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33" w:rsidRDefault="00D01033" w:rsidP="004A7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  <w:r w:rsidRPr="00651EE1">
        <w:rPr>
          <w:rFonts w:ascii="Times New Roman" w:hAnsi="Times New Roman"/>
          <w:b/>
          <w:bCs/>
          <w:color w:val="000099"/>
          <w:sz w:val="24"/>
          <w:szCs w:val="24"/>
        </w:rPr>
        <w:t>PROCEDURA APERTA PER L</w:t>
      </w:r>
      <w:r>
        <w:rPr>
          <w:rFonts w:ascii="Times New Roman" w:hAnsi="Times New Roman"/>
          <w:b/>
          <w:bCs/>
          <w:color w:val="000099"/>
          <w:sz w:val="24"/>
          <w:szCs w:val="24"/>
        </w:rPr>
        <w:t xml:space="preserve">A FORNITURA </w:t>
      </w:r>
      <w:proofErr w:type="spellStart"/>
      <w:r>
        <w:rPr>
          <w:rFonts w:ascii="Times New Roman" w:hAnsi="Times New Roman"/>
          <w:b/>
          <w:bCs/>
          <w:color w:val="000099"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bCs/>
          <w:color w:val="000099"/>
          <w:sz w:val="24"/>
          <w:szCs w:val="24"/>
        </w:rPr>
        <w:t xml:space="preserve"> MATERIALE VARIO </w:t>
      </w:r>
      <w:proofErr w:type="spellStart"/>
      <w:r>
        <w:rPr>
          <w:rFonts w:ascii="Times New Roman" w:hAnsi="Times New Roman"/>
          <w:b/>
          <w:bCs/>
          <w:color w:val="000099"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bCs/>
          <w:color w:val="000099"/>
          <w:sz w:val="24"/>
          <w:szCs w:val="24"/>
        </w:rPr>
        <w:t xml:space="preserve"> LABORATORIO (MONOUSO, VETRERIA, SOSTANZE CHIMICHE COLORANTI, ECC.) OCCORRENTE AI LABORATORI DELLA ASL NAPOLI 3 SUD</w:t>
      </w:r>
      <w:r w:rsidRPr="00651EE1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</w:p>
    <w:p w:rsidR="003F26CC" w:rsidRDefault="003F26CC" w:rsidP="003F2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</w:pPr>
    </w:p>
    <w:p w:rsidR="003F26CC" w:rsidRPr="00AA6E93" w:rsidRDefault="003F26CC" w:rsidP="003F2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(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Dichiarazione sostitutiva requisiti ai sensi del DPR 445/2000 e</w:t>
      </w: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smi</w:t>
      </w:r>
      <w:proofErr w:type="spellEnd"/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, 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di cui all’art.</w:t>
      </w:r>
      <w:r w:rsidR="006C5E8E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1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, punto </w:t>
      </w:r>
      <w:r w:rsidR="006E4956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3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, del Disciplinare di gara</w:t>
      </w: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)</w:t>
      </w:r>
    </w:p>
    <w:p w:rsidR="003F26CC" w:rsidRDefault="003F26CC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Il sottoscritto .........................................................................................................................................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nato a ......................................................................................... (.......) il </w:t>
      </w:r>
      <w:proofErr w:type="spellStart"/>
      <w:r w:rsidRPr="00EF7413">
        <w:rPr>
          <w:rFonts w:ascii="Times New Roman" w:hAnsi="Times New Roman"/>
          <w:color w:val="000099"/>
          <w:sz w:val="24"/>
          <w:szCs w:val="24"/>
        </w:rPr>
        <w:t>……………………</w:t>
      </w:r>
      <w:proofErr w:type="spellEnd"/>
      <w:r w:rsidRPr="00EF7413">
        <w:rPr>
          <w:rFonts w:ascii="Times New Roman" w:hAnsi="Times New Roman"/>
          <w:color w:val="000099"/>
          <w:sz w:val="24"/>
          <w:szCs w:val="24"/>
        </w:rPr>
        <w:t>..............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domiciliato per la carica ove appresso, in qualità di </w:t>
      </w:r>
      <w:r w:rsidRPr="00EF7413">
        <w:rPr>
          <w:rFonts w:ascii="Times New Roman" w:hAnsi="Times New Roman"/>
          <w:b/>
          <w:bCs/>
          <w:color w:val="000099"/>
          <w:sz w:val="24"/>
          <w:szCs w:val="24"/>
          <w:vertAlign w:val="superscript"/>
        </w:rPr>
        <w:t>1</w:t>
      </w:r>
      <w:r w:rsidRPr="00EF7413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Pr="00EF7413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della impresa .......................................................................................................................................... 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con sede in.....................................................(</w:t>
      </w:r>
      <w:r>
        <w:rPr>
          <w:rFonts w:ascii="Times New Roman" w:hAnsi="Times New Roman"/>
          <w:color w:val="000099"/>
          <w:sz w:val="24"/>
          <w:szCs w:val="24"/>
        </w:rPr>
        <w:t>.....</w:t>
      </w:r>
      <w:r w:rsidRPr="00EF7413">
        <w:rPr>
          <w:rFonts w:ascii="Times New Roman" w:hAnsi="Times New Roman"/>
          <w:color w:val="000099"/>
          <w:sz w:val="24"/>
          <w:szCs w:val="24"/>
        </w:rPr>
        <w:t>), Via..........................................................................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in qualità di </w:t>
      </w:r>
      <w:r w:rsidRPr="00EF7413">
        <w:rPr>
          <w:rFonts w:ascii="Times New Roman" w:hAnsi="Times New Roman"/>
          <w:bCs/>
          <w:color w:val="000099"/>
          <w:sz w:val="24"/>
          <w:szCs w:val="24"/>
          <w:vertAlign w:val="superscript"/>
        </w:rPr>
        <w:t>2</w:t>
      </w:r>
      <w:r w:rsidRPr="00EF7413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958DE" w:rsidRPr="00EF7413" w:rsidRDefault="00D958DE" w:rsidP="000666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pienamente consapevole della responsabilità penale cui va incontro, ai sensi e per gli effetti dell’art.76 D.P.R. 28 dicembre 2000, n. </w:t>
      </w:r>
      <w:smartTag w:uri="urn:schemas-microsoft-com:office:smarttags" w:element="metricconverter">
        <w:smartTagPr>
          <w:attr w:name="ProductID" w:val="445, in"/>
        </w:smartTagPr>
        <w:r w:rsidRPr="00EF7413">
          <w:rPr>
            <w:rFonts w:ascii="Times New Roman" w:hAnsi="Times New Roman"/>
            <w:color w:val="000099"/>
            <w:sz w:val="24"/>
            <w:szCs w:val="24"/>
          </w:rPr>
          <w:t>445, in</w:t>
        </w:r>
      </w:smartTag>
      <w:r w:rsidRPr="00EF7413">
        <w:rPr>
          <w:rFonts w:ascii="Times New Roman" w:hAnsi="Times New Roman"/>
          <w:color w:val="000099"/>
          <w:sz w:val="24"/>
          <w:szCs w:val="24"/>
        </w:rPr>
        <w:t xml:space="preserve"> caso di dichiarazioni mendaci o di formazione, esibizione o uso di atti falsi ovvero di atti contenenti dati non più rispondenti a verità.</w:t>
      </w:r>
    </w:p>
    <w:p w:rsidR="00D958DE" w:rsidRPr="00EF7413" w:rsidRDefault="00D958DE" w:rsidP="00376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99"/>
          <w:sz w:val="20"/>
          <w:szCs w:val="20"/>
        </w:rPr>
      </w:pPr>
    </w:p>
    <w:p w:rsidR="00D958DE" w:rsidRPr="00EF7413" w:rsidRDefault="00D958DE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EF7413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>dichiara ed attesta sotto la propria responsabilità</w:t>
      </w:r>
    </w:p>
    <w:p w:rsidR="00D958DE" w:rsidRPr="00EF7413" w:rsidRDefault="00D958DE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</w:p>
    <w:p w:rsidR="00D958DE" w:rsidRPr="00EF7413" w:rsidRDefault="00D958DE" w:rsidP="00951A9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che, in caso di aggiudicazione, sarà conferito mandato speciale con rappresentanza o funzioni di capo-gruppo all’impresa .</w:t>
      </w:r>
    </w:p>
    <w:p w:rsidR="00D958DE" w:rsidRPr="00EF7413" w:rsidRDefault="00D958DE" w:rsidP="00951A9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che si uniformerà alla disciplina disposta dal </w:t>
      </w:r>
      <w:proofErr w:type="spellStart"/>
      <w:r w:rsidRPr="00EF7413">
        <w:rPr>
          <w:rFonts w:ascii="Times New Roman" w:hAnsi="Times New Roman"/>
          <w:color w:val="000099"/>
          <w:sz w:val="24"/>
          <w:szCs w:val="24"/>
        </w:rPr>
        <w:t>D.Lgs</w:t>
      </w:r>
      <w:proofErr w:type="spellEnd"/>
      <w:r w:rsidRPr="00EF7413">
        <w:rPr>
          <w:rFonts w:ascii="Times New Roman" w:hAnsi="Times New Roman"/>
          <w:color w:val="000099"/>
          <w:sz w:val="24"/>
          <w:szCs w:val="24"/>
        </w:rPr>
        <w:t xml:space="preserve"> 163/06 e alla </w:t>
      </w:r>
      <w:proofErr w:type="spellStart"/>
      <w:r w:rsidRPr="00EF7413">
        <w:rPr>
          <w:rFonts w:ascii="Times New Roman" w:hAnsi="Times New Roman"/>
          <w:color w:val="000099"/>
          <w:sz w:val="24"/>
          <w:szCs w:val="24"/>
        </w:rPr>
        <w:t>L.R.</w:t>
      </w:r>
      <w:proofErr w:type="spellEnd"/>
      <w:r w:rsidRPr="00EF7413">
        <w:rPr>
          <w:rFonts w:ascii="Times New Roman" w:hAnsi="Times New Roman"/>
          <w:color w:val="000099"/>
          <w:sz w:val="24"/>
          <w:szCs w:val="24"/>
        </w:rPr>
        <w:t xml:space="preserve"> Campania 3/2007 con riguardo alle associazioni temporanee o consorzi o GEIE;</w:t>
      </w:r>
    </w:p>
    <w:p w:rsidR="00D958DE" w:rsidRPr="00EF7413" w:rsidRDefault="00D958DE" w:rsidP="00951A9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che le quote di partecipazione al raggruppamento sono le seguenti:</w:t>
      </w:r>
    </w:p>
    <w:p w:rsidR="00D958DE" w:rsidRPr="00EF7413" w:rsidRDefault="00D958DE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       </w:t>
      </w:r>
    </w:p>
    <w:tbl>
      <w:tblPr>
        <w:tblW w:w="0" w:type="auto"/>
        <w:tblInd w:w="817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ook w:val="00A0"/>
      </w:tblPr>
      <w:tblGrid>
        <w:gridCol w:w="4253"/>
        <w:gridCol w:w="2551"/>
      </w:tblGrid>
      <w:tr w:rsidR="00D958DE" w:rsidRPr="00D22799" w:rsidTr="00D22799">
        <w:trPr>
          <w:trHeight w:val="561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D22799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Impresa</w:t>
            </w: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D22799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Quota di partecipazione</w:t>
            </w:r>
          </w:p>
        </w:tc>
      </w:tr>
      <w:tr w:rsidR="00D958DE" w:rsidRPr="00D22799" w:rsidTr="00D22799">
        <w:trPr>
          <w:trHeight w:val="340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D958DE" w:rsidRPr="00D22799" w:rsidTr="00D22799">
        <w:trPr>
          <w:trHeight w:val="340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D958DE" w:rsidRPr="00D22799" w:rsidTr="00D22799">
        <w:trPr>
          <w:trHeight w:val="340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D958DE" w:rsidRPr="00D22799" w:rsidTr="00D22799">
        <w:trPr>
          <w:trHeight w:val="340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</w:tbl>
    <w:p w:rsidR="00D958DE" w:rsidRPr="00EF7413" w:rsidRDefault="00D958DE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99"/>
          <w:sz w:val="20"/>
          <w:szCs w:val="20"/>
        </w:rPr>
      </w:pPr>
    </w:p>
    <w:p w:rsidR="00D958DE" w:rsidRPr="00EF7413" w:rsidRDefault="00D958DE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Parti della fornitura: </w:t>
      </w:r>
      <w:proofErr w:type="spellStart"/>
      <w:r w:rsidRPr="00EF7413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</w:t>
      </w:r>
      <w:proofErr w:type="spellEnd"/>
    </w:p>
    <w:p w:rsidR="00D958DE" w:rsidRPr="00EF7413" w:rsidRDefault="00D958DE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EF7413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EF7413">
        <w:rPr>
          <w:rFonts w:ascii="Times New Roman" w:hAnsi="Times New Roman"/>
          <w:color w:val="000099"/>
          <w:sz w:val="24"/>
          <w:szCs w:val="24"/>
        </w:rPr>
        <w:t>..</w:t>
      </w:r>
    </w:p>
    <w:p w:rsidR="00D958DE" w:rsidRPr="00EF7413" w:rsidRDefault="00D958DE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EF7413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EF7413">
        <w:rPr>
          <w:rFonts w:ascii="Times New Roman" w:hAnsi="Times New Roman"/>
          <w:color w:val="000099"/>
          <w:sz w:val="24"/>
          <w:szCs w:val="24"/>
        </w:rPr>
        <w:t>..</w:t>
      </w:r>
    </w:p>
    <w:p w:rsidR="00D958DE" w:rsidRPr="00EF7413" w:rsidRDefault="00D958DE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</w:p>
    <w:p w:rsidR="00D958DE" w:rsidRPr="00EF7413" w:rsidRDefault="00D958DE" w:rsidP="0002794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  <w:r w:rsidRPr="00EF7413">
        <w:rPr>
          <w:rFonts w:ascii="Times New Roman" w:hAnsi="Times New Roman"/>
          <w:color w:val="000099"/>
          <w:sz w:val="16"/>
          <w:szCs w:val="16"/>
        </w:rPr>
        <w:t>Si avvisano i concorrenti che, ai sensi dell</w:t>
      </w:r>
      <w:r>
        <w:rPr>
          <w:rFonts w:ascii="Times New Roman" w:hAnsi="Times New Roman"/>
          <w:color w:val="000099"/>
          <w:sz w:val="16"/>
          <w:szCs w:val="16"/>
        </w:rPr>
        <w:t>’</w:t>
      </w:r>
      <w:r w:rsidRPr="00EF7413">
        <w:rPr>
          <w:rFonts w:ascii="Times New Roman" w:hAnsi="Times New Roman"/>
          <w:color w:val="000099"/>
          <w:sz w:val="16"/>
          <w:szCs w:val="16"/>
        </w:rPr>
        <w:t xml:space="preserve">art. 76 </w:t>
      </w:r>
      <w:r>
        <w:rPr>
          <w:rFonts w:ascii="Times New Roman" w:hAnsi="Times New Roman"/>
          <w:color w:val="000099"/>
          <w:sz w:val="16"/>
          <w:szCs w:val="16"/>
        </w:rPr>
        <w:t>del D</w:t>
      </w:r>
      <w:r w:rsidRPr="00EF7413">
        <w:rPr>
          <w:rFonts w:ascii="Times New Roman" w:hAnsi="Times New Roman"/>
          <w:color w:val="000099"/>
          <w:sz w:val="16"/>
          <w:szCs w:val="16"/>
        </w:rPr>
        <w:t>.P.R. 28 dicembre 2000, n.445</w:t>
      </w:r>
      <w:r>
        <w:rPr>
          <w:rFonts w:ascii="Times New Roman" w:hAnsi="Times New Roman"/>
          <w:color w:val="000099"/>
          <w:sz w:val="16"/>
          <w:szCs w:val="16"/>
        </w:rPr>
        <w:t xml:space="preserve"> </w:t>
      </w:r>
      <w:r w:rsidRPr="00EF7413">
        <w:rPr>
          <w:rFonts w:ascii="Times New Roman" w:hAnsi="Times New Roman"/>
          <w:color w:val="000099"/>
          <w:sz w:val="16"/>
          <w:szCs w:val="16"/>
        </w:rPr>
        <w:t>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:rsidR="00D958DE" w:rsidRPr="00EF7413" w:rsidRDefault="00D958DE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</w:p>
    <w:p w:rsidR="00D958DE" w:rsidRPr="00EF7413" w:rsidRDefault="00D958DE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_________________, lì __________</w:t>
      </w:r>
    </w:p>
    <w:p w:rsidR="00D958DE" w:rsidRPr="00EF7413" w:rsidRDefault="00D958DE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TIMBRO E FIRMA</w:t>
      </w:r>
    </w:p>
    <w:p w:rsidR="00D958DE" w:rsidRDefault="00D958DE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58DE" w:rsidRDefault="00D958DE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58DE" w:rsidRPr="00B23D83" w:rsidRDefault="00D958DE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58DE" w:rsidRDefault="00D958DE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______________________________________</w:t>
      </w:r>
    </w:p>
    <w:p w:rsidR="00D958DE" w:rsidRPr="00027943" w:rsidRDefault="00D958DE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27943">
        <w:rPr>
          <w:rFonts w:ascii="Times New Roman" w:hAnsi="Times New Roman"/>
          <w:sz w:val="16"/>
          <w:szCs w:val="16"/>
          <w:vertAlign w:val="superscript"/>
        </w:rPr>
        <w:t xml:space="preserve">1 </w:t>
      </w:r>
      <w:r w:rsidRPr="00027943">
        <w:rPr>
          <w:rFonts w:ascii="Times New Roman" w:hAnsi="Times New Roman"/>
          <w:sz w:val="16"/>
          <w:szCs w:val="16"/>
        </w:rPr>
        <w:t>La dichiarazione deve essere effettuata da un legale rappresentante o da un procuratore speciale. In quest</w:t>
      </w:r>
      <w:r w:rsidR="006C5E8E">
        <w:rPr>
          <w:rFonts w:ascii="Times New Roman" w:hAnsi="Times New Roman"/>
          <w:sz w:val="16"/>
          <w:szCs w:val="16"/>
        </w:rPr>
        <w:t>’</w:t>
      </w:r>
      <w:r w:rsidRPr="00027943">
        <w:rPr>
          <w:rFonts w:ascii="Times New Roman" w:hAnsi="Times New Roman"/>
          <w:sz w:val="16"/>
          <w:szCs w:val="16"/>
        </w:rPr>
        <w:t>ultimo caso deve essere fornito</w:t>
      </w:r>
      <w:r>
        <w:rPr>
          <w:rFonts w:ascii="Times New Roman" w:hAnsi="Times New Roman"/>
          <w:sz w:val="16"/>
          <w:szCs w:val="16"/>
        </w:rPr>
        <w:t xml:space="preserve"> </w:t>
      </w:r>
      <w:r w:rsidRPr="00027943">
        <w:rPr>
          <w:rFonts w:ascii="Times New Roman" w:hAnsi="Times New Roman"/>
          <w:sz w:val="16"/>
          <w:szCs w:val="16"/>
        </w:rPr>
        <w:t>dall</w:t>
      </w:r>
      <w:r>
        <w:rPr>
          <w:rFonts w:ascii="Times New Roman" w:hAnsi="Times New Roman"/>
          <w:sz w:val="16"/>
          <w:szCs w:val="16"/>
        </w:rPr>
        <w:t>’</w:t>
      </w:r>
      <w:r w:rsidRPr="00027943">
        <w:rPr>
          <w:rFonts w:ascii="Times New Roman" w:hAnsi="Times New Roman"/>
          <w:sz w:val="16"/>
          <w:szCs w:val="16"/>
        </w:rPr>
        <w:t>impresa la procura speciale da cui trae i poteri di firma.</w:t>
      </w:r>
    </w:p>
    <w:p w:rsidR="00D958DE" w:rsidRPr="00027943" w:rsidRDefault="00D958DE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27943">
        <w:rPr>
          <w:rFonts w:ascii="Times New Roman" w:hAnsi="Times New Roman"/>
          <w:b/>
          <w:bCs/>
          <w:sz w:val="16"/>
          <w:szCs w:val="16"/>
          <w:vertAlign w:val="superscript"/>
        </w:rPr>
        <w:t>2</w:t>
      </w:r>
      <w:r w:rsidRPr="00027943">
        <w:rPr>
          <w:rFonts w:ascii="Times New Roman" w:hAnsi="Times New Roman"/>
          <w:b/>
          <w:bCs/>
          <w:sz w:val="16"/>
          <w:szCs w:val="16"/>
        </w:rPr>
        <w:t xml:space="preserve">  </w:t>
      </w:r>
      <w:r w:rsidRPr="00027943">
        <w:rPr>
          <w:rFonts w:ascii="Times New Roman" w:hAnsi="Times New Roman"/>
          <w:sz w:val="16"/>
          <w:szCs w:val="16"/>
        </w:rPr>
        <w:t>Inserire la dicitura opportuna tra: Impresa singola o Capogruppo di ATI composta dalle imprese (inserire il loro nominativo) o mandante di</w:t>
      </w:r>
      <w:r>
        <w:rPr>
          <w:rFonts w:ascii="Times New Roman" w:hAnsi="Times New Roman"/>
          <w:sz w:val="16"/>
          <w:szCs w:val="16"/>
        </w:rPr>
        <w:t xml:space="preserve"> </w:t>
      </w:r>
      <w:r w:rsidRPr="00027943">
        <w:rPr>
          <w:rFonts w:ascii="Times New Roman" w:hAnsi="Times New Roman"/>
          <w:sz w:val="16"/>
          <w:szCs w:val="16"/>
        </w:rPr>
        <w:t>ATI composta dalle imprese (inserire il loro nominativo)</w:t>
      </w:r>
    </w:p>
    <w:p w:rsidR="00D958DE" w:rsidRDefault="00D958DE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sectPr w:rsidR="00D958DE" w:rsidSect="00B23D83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8DE" w:rsidRDefault="00D958DE" w:rsidP="00A662C7">
      <w:pPr>
        <w:spacing w:after="0" w:line="240" w:lineRule="auto"/>
      </w:pPr>
      <w:r>
        <w:separator/>
      </w:r>
    </w:p>
  </w:endnote>
  <w:endnote w:type="continuationSeparator" w:id="0">
    <w:p w:rsidR="00D958DE" w:rsidRDefault="00D958DE" w:rsidP="00A6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8DE" w:rsidRPr="00BB2AD7" w:rsidRDefault="00453E89">
    <w:pPr>
      <w:pStyle w:val="Pidipagina"/>
      <w:jc w:val="right"/>
      <w:rPr>
        <w:rFonts w:ascii="Times New Roman" w:hAnsi="Times New Roman"/>
        <w:sz w:val="20"/>
        <w:szCs w:val="20"/>
      </w:rPr>
    </w:pPr>
    <w:r w:rsidRPr="00BB2AD7">
      <w:rPr>
        <w:rFonts w:ascii="Times New Roman" w:hAnsi="Times New Roman"/>
        <w:sz w:val="20"/>
        <w:szCs w:val="20"/>
      </w:rPr>
      <w:fldChar w:fldCharType="begin"/>
    </w:r>
    <w:r w:rsidR="00D958DE" w:rsidRPr="00BB2AD7">
      <w:rPr>
        <w:rFonts w:ascii="Times New Roman" w:hAnsi="Times New Roman"/>
        <w:sz w:val="20"/>
        <w:szCs w:val="20"/>
      </w:rPr>
      <w:instrText xml:space="preserve"> PAGE   \* MERGEFORMAT </w:instrText>
    </w:r>
    <w:r w:rsidRPr="00BB2AD7">
      <w:rPr>
        <w:rFonts w:ascii="Times New Roman" w:hAnsi="Times New Roman"/>
        <w:sz w:val="20"/>
        <w:szCs w:val="20"/>
      </w:rPr>
      <w:fldChar w:fldCharType="separate"/>
    </w:r>
    <w:r w:rsidR="006C5E8E">
      <w:rPr>
        <w:rFonts w:ascii="Times New Roman" w:hAnsi="Times New Roman"/>
        <w:noProof/>
        <w:sz w:val="20"/>
        <w:szCs w:val="20"/>
      </w:rPr>
      <w:t>1</w:t>
    </w:r>
    <w:r w:rsidRPr="00BB2AD7">
      <w:rPr>
        <w:rFonts w:ascii="Times New Roman" w:hAnsi="Times New Roman"/>
        <w:sz w:val="20"/>
        <w:szCs w:val="20"/>
      </w:rPr>
      <w:fldChar w:fldCharType="end"/>
    </w:r>
  </w:p>
  <w:p w:rsidR="00D958DE" w:rsidRDefault="00D958D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8DE" w:rsidRDefault="00D958DE" w:rsidP="00A662C7">
      <w:pPr>
        <w:spacing w:after="0" w:line="240" w:lineRule="auto"/>
      </w:pPr>
      <w:r>
        <w:separator/>
      </w:r>
    </w:p>
  </w:footnote>
  <w:footnote w:type="continuationSeparator" w:id="0">
    <w:p w:rsidR="00D958DE" w:rsidRDefault="00D958DE" w:rsidP="00A6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8DE" w:rsidRPr="00EF7413" w:rsidRDefault="00D958DE" w:rsidP="00B919CB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3399"/>
        <w:sz w:val="16"/>
        <w:szCs w:val="16"/>
      </w:rPr>
    </w:pPr>
    <w:r w:rsidRPr="00EF7413">
      <w:rPr>
        <w:rFonts w:ascii="Times New Roman" w:hAnsi="Times New Roman"/>
        <w:b/>
        <w:bCs/>
        <w:color w:val="003399"/>
        <w:sz w:val="16"/>
        <w:szCs w:val="16"/>
      </w:rPr>
      <w:t xml:space="preserve">ALLEGATO A/3 AL </w:t>
    </w:r>
    <w:r w:rsidR="00D01033">
      <w:rPr>
        <w:rFonts w:ascii="Times New Roman" w:hAnsi="Times New Roman"/>
        <w:b/>
        <w:bCs/>
        <w:color w:val="003399"/>
        <w:sz w:val="16"/>
        <w:szCs w:val="16"/>
      </w:rPr>
      <w:t>DISCIPLINARE</w:t>
    </w:r>
    <w:r w:rsidRPr="00EF7413">
      <w:rPr>
        <w:rFonts w:ascii="Times New Roman" w:hAnsi="Times New Roman"/>
        <w:b/>
        <w:bCs/>
        <w:color w:val="003399"/>
        <w:sz w:val="16"/>
        <w:szCs w:val="16"/>
      </w:rPr>
      <w:t xml:space="preserve"> </w:t>
    </w:r>
    <w:proofErr w:type="spellStart"/>
    <w:r w:rsidRPr="00EF7413">
      <w:rPr>
        <w:rFonts w:ascii="Times New Roman" w:hAnsi="Times New Roman"/>
        <w:b/>
        <w:bCs/>
        <w:color w:val="003399"/>
        <w:sz w:val="16"/>
        <w:szCs w:val="16"/>
      </w:rPr>
      <w:t>DI</w:t>
    </w:r>
    <w:proofErr w:type="spellEnd"/>
    <w:r w:rsidRPr="00EF7413">
      <w:rPr>
        <w:rFonts w:ascii="Times New Roman" w:hAnsi="Times New Roman"/>
        <w:b/>
        <w:bCs/>
        <w:color w:val="003399"/>
        <w:sz w:val="16"/>
        <w:szCs w:val="16"/>
      </w:rPr>
      <w:t xml:space="preserve"> GARA</w:t>
    </w:r>
  </w:p>
  <w:p w:rsidR="00D958DE" w:rsidRPr="00EF7413" w:rsidRDefault="00D958DE" w:rsidP="00B919CB">
    <w:pPr>
      <w:autoSpaceDE w:val="0"/>
      <w:autoSpaceDN w:val="0"/>
      <w:adjustRightInd w:val="0"/>
      <w:spacing w:after="0" w:line="240" w:lineRule="auto"/>
      <w:rPr>
        <w:rFonts w:ascii="Cambria" w:hAnsi="Cambria"/>
        <w:color w:val="003399"/>
        <w:sz w:val="32"/>
        <w:szCs w:val="32"/>
      </w:rPr>
    </w:pPr>
    <w:r w:rsidRPr="00EF7413">
      <w:rPr>
        <w:rFonts w:ascii="Times New Roman" w:hAnsi="Times New Roman"/>
        <w:b/>
        <w:bCs/>
        <w:color w:val="003399"/>
        <w:sz w:val="16"/>
        <w:szCs w:val="16"/>
      </w:rPr>
      <w:t>Alla presente dichiarazione deve essere allegata, a pena di esclusione, fotocopia del documento di identificazione del firmatario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E14"/>
    <w:multiLevelType w:val="hybridMultilevel"/>
    <w:tmpl w:val="379A971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E968E6"/>
    <w:multiLevelType w:val="hybridMultilevel"/>
    <w:tmpl w:val="FD228C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CE795A"/>
    <w:multiLevelType w:val="hybridMultilevel"/>
    <w:tmpl w:val="16A05550"/>
    <w:lvl w:ilvl="0" w:tplc="DF7C3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6B62E5"/>
    <w:multiLevelType w:val="hybridMultilevel"/>
    <w:tmpl w:val="01E2A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C123E6"/>
    <w:multiLevelType w:val="hybridMultilevel"/>
    <w:tmpl w:val="C17AFD8E"/>
    <w:lvl w:ilvl="0" w:tplc="E47CECD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AA2449"/>
    <w:multiLevelType w:val="hybridMultilevel"/>
    <w:tmpl w:val="38EAB5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FD040B"/>
    <w:multiLevelType w:val="hybridMultilevel"/>
    <w:tmpl w:val="9778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824A49"/>
    <w:multiLevelType w:val="hybridMultilevel"/>
    <w:tmpl w:val="221276CE"/>
    <w:lvl w:ilvl="0" w:tplc="A8AE9E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020BE7"/>
    <w:multiLevelType w:val="hybridMultilevel"/>
    <w:tmpl w:val="72B4F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29529D"/>
    <w:multiLevelType w:val="hybridMultilevel"/>
    <w:tmpl w:val="5018F76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863A16"/>
    <w:multiLevelType w:val="hybridMultilevel"/>
    <w:tmpl w:val="41084BD8"/>
    <w:lvl w:ilvl="0" w:tplc="AC0CD9BA">
      <w:start w:val="2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0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5D5"/>
    <w:rsid w:val="00027943"/>
    <w:rsid w:val="000362E6"/>
    <w:rsid w:val="00064CB0"/>
    <w:rsid w:val="000666E5"/>
    <w:rsid w:val="00077E59"/>
    <w:rsid w:val="0012414B"/>
    <w:rsid w:val="00166A2C"/>
    <w:rsid w:val="001829E0"/>
    <w:rsid w:val="001E1263"/>
    <w:rsid w:val="001F13CF"/>
    <w:rsid w:val="001F1991"/>
    <w:rsid w:val="002E2CB2"/>
    <w:rsid w:val="00307E64"/>
    <w:rsid w:val="00376616"/>
    <w:rsid w:val="003F26CC"/>
    <w:rsid w:val="00453E89"/>
    <w:rsid w:val="00454118"/>
    <w:rsid w:val="004A01DA"/>
    <w:rsid w:val="004A760F"/>
    <w:rsid w:val="004D26D5"/>
    <w:rsid w:val="005A59C9"/>
    <w:rsid w:val="005E3C23"/>
    <w:rsid w:val="006C5E8E"/>
    <w:rsid w:val="006E4956"/>
    <w:rsid w:val="00720BF9"/>
    <w:rsid w:val="00827B71"/>
    <w:rsid w:val="008351F5"/>
    <w:rsid w:val="008A4864"/>
    <w:rsid w:val="008B6CB7"/>
    <w:rsid w:val="00912760"/>
    <w:rsid w:val="009362F9"/>
    <w:rsid w:val="00951A90"/>
    <w:rsid w:val="00954974"/>
    <w:rsid w:val="009C09CF"/>
    <w:rsid w:val="009F36E6"/>
    <w:rsid w:val="00A45C64"/>
    <w:rsid w:val="00A475CE"/>
    <w:rsid w:val="00A662C7"/>
    <w:rsid w:val="00B167BF"/>
    <w:rsid w:val="00B23D83"/>
    <w:rsid w:val="00B919CB"/>
    <w:rsid w:val="00B975D5"/>
    <w:rsid w:val="00BA4A96"/>
    <w:rsid w:val="00BB015A"/>
    <w:rsid w:val="00BB2AD7"/>
    <w:rsid w:val="00C770F2"/>
    <w:rsid w:val="00D01033"/>
    <w:rsid w:val="00D06CE3"/>
    <w:rsid w:val="00D161A8"/>
    <w:rsid w:val="00D22799"/>
    <w:rsid w:val="00D2669D"/>
    <w:rsid w:val="00D80955"/>
    <w:rsid w:val="00D958DE"/>
    <w:rsid w:val="00E257E7"/>
    <w:rsid w:val="00E537BC"/>
    <w:rsid w:val="00EF7413"/>
    <w:rsid w:val="00F23FEC"/>
    <w:rsid w:val="00FF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9C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666E5"/>
    <w:pPr>
      <w:ind w:left="720"/>
      <w:contextualSpacing/>
    </w:pPr>
  </w:style>
  <w:style w:type="table" w:styleId="Grigliatabella">
    <w:name w:val="Table Grid"/>
    <w:basedOn w:val="Tabellanormale"/>
    <w:uiPriority w:val="99"/>
    <w:rsid w:val="00066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62C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62C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6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2595</Characters>
  <Application>Microsoft Office Word</Application>
  <DocSecurity>0</DocSecurity>
  <Lines>21</Lines>
  <Paragraphs>5</Paragraphs>
  <ScaleCrop>false</ScaleCrop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6</cp:revision>
  <cp:lastPrinted>2013-05-15T15:05:00Z</cp:lastPrinted>
  <dcterms:created xsi:type="dcterms:W3CDTF">2013-03-18T16:14:00Z</dcterms:created>
  <dcterms:modified xsi:type="dcterms:W3CDTF">2013-05-15T15:06:00Z</dcterms:modified>
</cp:coreProperties>
</file>