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8080"/>
      </w:tblGrid>
      <w:tr w:rsidR="00D139CC" w:rsidRPr="00BD1B49">
        <w:trPr>
          <w:trHeight w:val="1412"/>
        </w:trPr>
        <w:tc>
          <w:tcPr>
            <w:tcW w:w="1418" w:type="dxa"/>
          </w:tcPr>
          <w:p w:rsidR="00D139CC" w:rsidRPr="00BD1B49" w:rsidRDefault="00812FF3">
            <w:pPr>
              <w:spacing w:after="0"/>
              <w:ind w:right="43"/>
              <w:jc w:val="left"/>
              <w:rPr>
                <w:color w:val="000099"/>
              </w:rPr>
            </w:pPr>
            <w:r w:rsidRPr="00BD1B49">
              <w:rPr>
                <w:noProof/>
                <w:color w:val="000099"/>
                <w:sz w:val="20"/>
              </w:rPr>
              <w:drawing>
                <wp:inline distT="0" distB="0" distL="0" distR="0">
                  <wp:extent cx="876300" cy="7112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139CC" w:rsidRPr="00BD1B49" w:rsidRDefault="00D139CC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UNIONE EUROPEA</w:t>
            </w:r>
          </w:p>
          <w:p w:rsidR="00D139CC" w:rsidRPr="00BD1B49" w:rsidRDefault="00D139CC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D139CC" w:rsidRPr="00BD1B49" w:rsidRDefault="00D139CC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fr-BE"/>
              </w:rPr>
            </w:pPr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fr-BE"/>
              </w:rPr>
              <w:t>2, rue Mercier,  L-2985 Luxembourg</w:t>
            </w:r>
          </w:p>
          <w:p w:rsidR="00D139CC" w:rsidRPr="00BD1B49" w:rsidRDefault="00D139CC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BD1B49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D139CC" w:rsidRPr="00BD1B49" w:rsidRDefault="00D139CC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BD1B49">
              <w:rPr>
                <w:rFonts w:ascii="Times New Roman" w:hAnsi="Times New Roman"/>
                <w:color w:val="000099"/>
                <w:sz w:val="20"/>
                <w:lang w:val="it-IT"/>
              </w:rPr>
              <w:t xml:space="preserve">E-mail: mp-ojs@opoce.cec.eu.int </w:t>
            </w:r>
            <w:r w:rsidRPr="00BD1B49">
              <w:rPr>
                <w:rFonts w:ascii="Times New Roman" w:hAnsi="Times New Roman"/>
                <w:color w:val="000099"/>
                <w:sz w:val="20"/>
                <w:lang w:val="it-IT"/>
              </w:rPr>
              <w:tab/>
              <w:t>Indirizzo Internet: http://simap.eu.int</w:t>
            </w:r>
          </w:p>
        </w:tc>
      </w:tr>
    </w:tbl>
    <w:p w:rsidR="00D139CC" w:rsidRPr="00BD1B49" w:rsidRDefault="00D139CC" w:rsidP="000A7B16">
      <w:pPr>
        <w:spacing w:before="120"/>
        <w:ind w:right="227"/>
        <w:jc w:val="center"/>
        <w:rPr>
          <w:color w:val="000099"/>
        </w:rPr>
      </w:pPr>
      <w:r w:rsidRPr="00BD1B49">
        <w:rPr>
          <w:color w:val="000099"/>
        </w:rPr>
        <w:t xml:space="preserve">BANDO </w:t>
      </w:r>
      <w:proofErr w:type="spellStart"/>
      <w:r w:rsidRPr="00BD1B49">
        <w:rPr>
          <w:color w:val="000099"/>
        </w:rPr>
        <w:t>DI</w:t>
      </w:r>
      <w:proofErr w:type="spellEnd"/>
      <w:r w:rsidRPr="00BD1B49">
        <w:rPr>
          <w:color w:val="000099"/>
        </w:rPr>
        <w:t xml:space="preserve"> GARA </w:t>
      </w: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4844"/>
      </w:tblGrid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BD1B49">
              <w:rPr>
                <w:color w:val="000099"/>
                <w:sz w:val="20"/>
              </w:rPr>
              <w:t>Lavori</w:t>
            </w:r>
            <w:r w:rsidRPr="00BD1B49">
              <w:rPr>
                <w:color w:val="000099"/>
                <w:sz w:val="20"/>
              </w:rPr>
              <w:tab/>
            </w:r>
            <w:r w:rsidRPr="00BD1B49">
              <w:rPr>
                <w:i/>
                <w:color w:val="000099"/>
              </w:rPr>
              <w:t>ٱ</w:t>
            </w:r>
          </w:p>
          <w:p w:rsidR="00CB4441" w:rsidRPr="00BD1B49" w:rsidRDefault="00D139CC" w:rsidP="00CB4441">
            <w:pPr>
              <w:tabs>
                <w:tab w:val="left" w:pos="1276"/>
              </w:tabs>
              <w:spacing w:before="120" w:after="120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Forniture</w:t>
            </w:r>
            <w:r w:rsidRPr="00BD1B49">
              <w:rPr>
                <w:color w:val="000099"/>
                <w:sz w:val="20"/>
              </w:rPr>
              <w:tab/>
            </w:r>
            <w:r w:rsidR="00CB4441" w:rsidRPr="00BD1B49">
              <w:rPr>
                <w:i/>
                <w:color w:val="000099"/>
              </w:rPr>
              <w:t>ٱ</w:t>
            </w:r>
          </w:p>
          <w:p w:rsidR="00D139CC" w:rsidRPr="00BD1B49" w:rsidRDefault="00D139CC" w:rsidP="00CB4441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BD1B49">
              <w:rPr>
                <w:color w:val="000099"/>
                <w:sz w:val="20"/>
              </w:rPr>
              <w:t xml:space="preserve">Servizi </w:t>
            </w:r>
            <w:r w:rsidRPr="00BD1B49">
              <w:rPr>
                <w:color w:val="000099"/>
                <w:sz w:val="20"/>
              </w:rPr>
              <w:tab/>
            </w:r>
            <w:r w:rsidR="00CB4441" w:rsidRPr="00BD1B49">
              <w:rPr>
                <w:b/>
                <w:color w:val="000099"/>
                <w:sz w:val="28"/>
                <w:szCs w:val="28"/>
              </w:rPr>
              <w:t>X</w:t>
            </w:r>
            <w:r w:rsidR="00AF5268" w:rsidRPr="00BD1B49">
              <w:rPr>
                <w:b/>
                <w:color w:val="000099"/>
                <w:sz w:val="28"/>
                <w:szCs w:val="28"/>
              </w:rPr>
              <w:t xml:space="preserve"> 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9CC" w:rsidRPr="00BD1B49" w:rsidRDefault="00D139CC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Riservato all’Ufficio delle pubblicazioni</w:t>
            </w:r>
          </w:p>
          <w:p w:rsidR="00D139CC" w:rsidRPr="00BD1B49" w:rsidRDefault="00D139CC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Data di ricevimento dell’avviso ___________________</w:t>
            </w:r>
          </w:p>
          <w:p w:rsidR="00D139CC" w:rsidRPr="00BD1B49" w:rsidRDefault="00D139CC">
            <w:pPr>
              <w:tabs>
                <w:tab w:val="left" w:pos="0"/>
              </w:tabs>
              <w:spacing w:after="120"/>
              <w:jc w:val="left"/>
              <w:rPr>
                <w:color w:val="000099"/>
              </w:rPr>
            </w:pPr>
            <w:r w:rsidRPr="00BD1B49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D139CC" w:rsidRPr="00BD1B49" w:rsidRDefault="00D139CC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D139CC" w:rsidRPr="00BD1B49" w:rsidRDefault="00D139CC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L’appalto rientra nel campo di applicazione dell’accordo sugli appalti pubblici (AAP) ?      NO</w:t>
      </w:r>
      <w:r w:rsidRPr="00BD1B49">
        <w:rPr>
          <w:i/>
          <w:color w:val="000099"/>
        </w:rPr>
        <w:t xml:space="preserve"> ٱ</w:t>
      </w:r>
      <w:r w:rsidRPr="00BD1B49">
        <w:rPr>
          <w:color w:val="000099"/>
          <w:sz w:val="20"/>
        </w:rPr>
        <w:t xml:space="preserve">   </w:t>
      </w:r>
      <w:r w:rsidRPr="00BD1B49">
        <w:rPr>
          <w:color w:val="000099"/>
        </w:rPr>
        <w:t xml:space="preserve">      </w:t>
      </w:r>
      <w:r w:rsidRPr="00BD1B49">
        <w:rPr>
          <w:color w:val="000099"/>
          <w:sz w:val="20"/>
        </w:rPr>
        <w:t xml:space="preserve">SÌ   </w:t>
      </w:r>
      <w:r w:rsidRPr="00BD1B49">
        <w:rPr>
          <w:i/>
          <w:color w:val="000099"/>
        </w:rPr>
        <w:t>ٱ</w:t>
      </w:r>
    </w:p>
    <w:p w:rsidR="00D139CC" w:rsidRPr="00BD1B49" w:rsidRDefault="00D139CC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BD1B49">
        <w:rPr>
          <w:color w:val="000099"/>
          <w:sz w:val="22"/>
        </w:rPr>
        <w:t>SEZIONE I:  AMMINISTRAZIONE AGGIUDICATRICE</w:t>
      </w:r>
    </w:p>
    <w:p w:rsidR="00D139CC" w:rsidRPr="00BD1B49" w:rsidRDefault="00D139CC">
      <w:pPr>
        <w:pStyle w:val="Rub2"/>
        <w:tabs>
          <w:tab w:val="left" w:pos="0"/>
        </w:tabs>
        <w:spacing w:after="120"/>
        <w:rPr>
          <w:color w:val="000099"/>
        </w:rPr>
      </w:pPr>
      <w:r w:rsidRPr="00BD1B49">
        <w:rPr>
          <w:color w:val="000099"/>
        </w:rPr>
        <w:t>I.1) Denominazione e indirizzo ufficiale dell’amministrazione aggiudicatrice</w:t>
      </w:r>
    </w:p>
    <w:p w:rsidR="00D139CC" w:rsidRPr="00BD1B49" w:rsidRDefault="00D139CC">
      <w:pPr>
        <w:pStyle w:val="Pidipagina"/>
        <w:ind w:firstLine="567"/>
        <w:jc w:val="right"/>
        <w:rPr>
          <w:rFonts w:ascii="Times New Roman" w:hAnsi="Times New Roman"/>
          <w:color w:val="000099"/>
        </w:rPr>
      </w:pPr>
      <w:r w:rsidRPr="00BD1B49">
        <w:rPr>
          <w:rFonts w:ascii="Times New Roman" w:hAnsi="Times New Roman"/>
          <w:i/>
          <w:color w:val="000099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Denominazione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ASL Napoli 3 Sud</w:t>
            </w:r>
          </w:p>
        </w:tc>
        <w:tc>
          <w:tcPr>
            <w:tcW w:w="4820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Servizio responsabile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</w:t>
            </w:r>
          </w:p>
          <w:p w:rsidR="00D139CC" w:rsidRPr="00BD1B49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Via Marconi, 66</w:t>
            </w:r>
          </w:p>
        </w:tc>
        <w:tc>
          <w:tcPr>
            <w:tcW w:w="4820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proofErr w:type="spellStart"/>
            <w:r w:rsidRPr="00BD1B49">
              <w:rPr>
                <w:color w:val="000099"/>
                <w:sz w:val="20"/>
              </w:rPr>
              <w:t>C.A.P</w:t>
            </w:r>
            <w:proofErr w:type="spellEnd"/>
          </w:p>
          <w:p w:rsidR="00D139CC" w:rsidRPr="00BD1B49" w:rsidRDefault="00D139CC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8005</w:t>
            </w:r>
            <w:r w:rsidR="00AF5268" w:rsidRPr="00BD1B49">
              <w:rPr>
                <w:b/>
                <w:color w:val="000099"/>
                <w:sz w:val="20"/>
              </w:rPr>
              <w:t>9</w:t>
            </w:r>
          </w:p>
        </w:tc>
      </w:tr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Località/Città</w:t>
            </w:r>
          </w:p>
          <w:p w:rsidR="00D139CC" w:rsidRPr="00BD1B49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Torre del Greco</w:t>
            </w:r>
            <w:r w:rsidR="00D139CC" w:rsidRPr="00BD1B49">
              <w:rPr>
                <w:b/>
                <w:color w:val="000099"/>
                <w:sz w:val="20"/>
              </w:rPr>
              <w:t xml:space="preserve"> (Napoli)</w:t>
            </w:r>
          </w:p>
        </w:tc>
        <w:tc>
          <w:tcPr>
            <w:tcW w:w="4820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Stato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Italia</w:t>
            </w:r>
          </w:p>
        </w:tc>
      </w:tr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Telefono</w:t>
            </w:r>
          </w:p>
          <w:p w:rsidR="00D139CC" w:rsidRPr="00BD1B49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081.317</w:t>
            </w:r>
            <w:r w:rsidR="00AF5268" w:rsidRPr="00BD1B49">
              <w:rPr>
                <w:b/>
                <w:color w:val="000099"/>
                <w:sz w:val="20"/>
              </w:rPr>
              <w:t>.</w:t>
            </w:r>
            <w:r w:rsidRPr="00BD1B49">
              <w:rPr>
                <w:b/>
                <w:color w:val="000099"/>
                <w:sz w:val="20"/>
              </w:rPr>
              <w:t>3</w:t>
            </w:r>
            <w:r w:rsidR="00DE1A7C" w:rsidRPr="00BD1B49">
              <w:rPr>
                <w:b/>
                <w:color w:val="000099"/>
                <w:sz w:val="20"/>
              </w:rPr>
              <w:t>1</w:t>
            </w:r>
            <w:r w:rsidR="00AF5268" w:rsidRPr="00BD1B49">
              <w:rPr>
                <w:b/>
                <w:color w:val="000099"/>
                <w:sz w:val="20"/>
              </w:rPr>
              <w:t>.</w:t>
            </w:r>
            <w:r w:rsidR="00DE1A7C" w:rsidRPr="00BD1B49">
              <w:rPr>
                <w:b/>
                <w:color w:val="000099"/>
                <w:sz w:val="20"/>
              </w:rPr>
              <w:t>00</w:t>
            </w:r>
            <w:r w:rsidRPr="00BD1B49">
              <w:rPr>
                <w:b/>
                <w:color w:val="000099"/>
                <w:sz w:val="20"/>
              </w:rPr>
              <w:t xml:space="preserve"> – 081.317</w:t>
            </w:r>
            <w:r w:rsidR="00AF5268" w:rsidRPr="00BD1B49">
              <w:rPr>
                <w:b/>
                <w:color w:val="000099"/>
                <w:sz w:val="20"/>
              </w:rPr>
              <w:t>.</w:t>
            </w:r>
            <w:r w:rsidRPr="00BD1B49">
              <w:rPr>
                <w:b/>
                <w:color w:val="000099"/>
                <w:sz w:val="20"/>
              </w:rPr>
              <w:t>31</w:t>
            </w:r>
            <w:r w:rsidR="00AF5268" w:rsidRPr="00BD1B49">
              <w:rPr>
                <w:b/>
                <w:color w:val="000099"/>
                <w:sz w:val="20"/>
              </w:rPr>
              <w:t>.</w:t>
            </w:r>
            <w:r w:rsidR="00DE1A7C" w:rsidRPr="00BD1B49">
              <w:rPr>
                <w:b/>
                <w:color w:val="000099"/>
                <w:sz w:val="20"/>
              </w:rPr>
              <w:t>24</w:t>
            </w:r>
          </w:p>
        </w:tc>
        <w:tc>
          <w:tcPr>
            <w:tcW w:w="4820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Telefax</w:t>
            </w:r>
          </w:p>
          <w:p w:rsidR="00D139CC" w:rsidRPr="00BD1B49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081.317</w:t>
            </w:r>
            <w:r w:rsidR="001C6937" w:rsidRPr="00BD1B49">
              <w:rPr>
                <w:b/>
                <w:color w:val="000099"/>
                <w:sz w:val="20"/>
              </w:rPr>
              <w:t>.</w:t>
            </w:r>
            <w:r w:rsidRPr="00BD1B49">
              <w:rPr>
                <w:b/>
                <w:color w:val="000099"/>
                <w:sz w:val="20"/>
              </w:rPr>
              <w:t>30</w:t>
            </w:r>
            <w:r w:rsidR="001C6937" w:rsidRPr="00BD1B49">
              <w:rPr>
                <w:b/>
                <w:color w:val="000099"/>
                <w:sz w:val="20"/>
              </w:rPr>
              <w:t>.</w:t>
            </w:r>
            <w:r w:rsidR="00DE1A7C" w:rsidRPr="00BD1B49">
              <w:rPr>
                <w:b/>
                <w:color w:val="000099"/>
                <w:sz w:val="20"/>
              </w:rPr>
              <w:t>99</w:t>
            </w:r>
            <w:r w:rsidRPr="00BD1B49">
              <w:rPr>
                <w:b/>
                <w:color w:val="000099"/>
                <w:sz w:val="20"/>
              </w:rPr>
              <w:t xml:space="preserve"> </w:t>
            </w:r>
          </w:p>
        </w:tc>
      </w:tr>
      <w:tr w:rsidR="00D139CC" w:rsidRPr="00BD1B49">
        <w:tc>
          <w:tcPr>
            <w:tcW w:w="4536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Posta elettronica (e-mail)</w:t>
            </w:r>
          </w:p>
          <w:p w:rsidR="00D139CC" w:rsidRPr="00BD1B49" w:rsidRDefault="00AF5268" w:rsidP="00AF5268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sabs</w:t>
            </w:r>
            <w:r w:rsidR="00D139CC" w:rsidRPr="00BD1B49">
              <w:rPr>
                <w:b/>
                <w:color w:val="000099"/>
                <w:sz w:val="20"/>
              </w:rPr>
              <w:t xml:space="preserve">@aslnapoli3sud.it  </w:t>
            </w:r>
          </w:p>
        </w:tc>
        <w:tc>
          <w:tcPr>
            <w:tcW w:w="4820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 Internet (URL)</w:t>
            </w:r>
          </w:p>
        </w:tc>
      </w:tr>
    </w:tbl>
    <w:p w:rsidR="00D139CC" w:rsidRPr="00BD1B49" w:rsidRDefault="00D139CC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99"/>
        </w:rPr>
      </w:pPr>
      <w:r w:rsidRPr="00BD1B49">
        <w:rPr>
          <w:color w:val="000099"/>
        </w:rPr>
        <w:t>I.2) Indirizzo presso il quale  è possibile ottenere ulteriori informazioni:</w:t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right="0"/>
        <w:rPr>
          <w:color w:val="000099"/>
        </w:rPr>
      </w:pPr>
      <w:r w:rsidRPr="00BD1B49">
        <w:rPr>
          <w:color w:val="000099"/>
        </w:rPr>
        <w:tab/>
      </w:r>
      <w:r w:rsidRPr="00BD1B49">
        <w:rPr>
          <w:b/>
          <w:color w:val="000099"/>
        </w:rPr>
        <w:t xml:space="preserve"> C</w:t>
      </w:r>
      <w:r w:rsidRPr="00BD1B49">
        <w:rPr>
          <w:b/>
          <w:smallCaps w:val="0"/>
          <w:color w:val="000099"/>
        </w:rPr>
        <w:t>ome al punto I.1</w:t>
      </w:r>
      <w:r w:rsidRPr="00BD1B49">
        <w:rPr>
          <w:smallCaps w:val="0"/>
          <w:color w:val="000099"/>
        </w:rPr>
        <w:t xml:space="preserve">   </w:t>
      </w:r>
      <w:r w:rsidRPr="00BD1B49">
        <w:rPr>
          <w:i/>
          <w:color w:val="000099"/>
        </w:rPr>
        <w:t>ٱ</w:t>
      </w:r>
      <w:r w:rsidRPr="00BD1B49">
        <w:rPr>
          <w:bCs/>
          <w:color w:val="000099"/>
        </w:rPr>
        <w:t xml:space="preserve"> </w:t>
      </w:r>
      <w:r w:rsidRPr="00BD1B49">
        <w:rPr>
          <w:i/>
          <w:color w:val="000099"/>
        </w:rPr>
        <w:t xml:space="preserve"> </w:t>
      </w:r>
      <w:r w:rsidRPr="00BD1B49">
        <w:rPr>
          <w:smallCaps w:val="0"/>
          <w:color w:val="000099"/>
        </w:rPr>
        <w:t xml:space="preserve">   </w:t>
      </w:r>
      <w:r w:rsidRPr="00BD1B49">
        <w:rPr>
          <w:smallCaps w:val="0"/>
          <w:color w:val="000099"/>
        </w:rPr>
        <w:tab/>
      </w:r>
      <w:r w:rsidRPr="00BD1B49">
        <w:rPr>
          <w:i/>
          <w:smallCaps w:val="0"/>
          <w:color w:val="000099"/>
        </w:rPr>
        <w:t>Se diverso, cfr. allegato A</w:t>
      </w:r>
      <w:r w:rsidRPr="00BD1B49">
        <w:rPr>
          <w:color w:val="000099"/>
        </w:rPr>
        <w:t xml:space="preserve"> </w:t>
      </w:r>
    </w:p>
    <w:p w:rsidR="00D139CC" w:rsidRPr="00BD1B49" w:rsidRDefault="00D139CC" w:rsidP="0049140E">
      <w:pPr>
        <w:tabs>
          <w:tab w:val="left" w:pos="0"/>
          <w:tab w:val="left" w:pos="426"/>
        </w:tabs>
        <w:spacing w:after="0"/>
        <w:jc w:val="left"/>
        <w:rPr>
          <w:color w:val="000099"/>
          <w:sz w:val="16"/>
        </w:rPr>
      </w:pPr>
    </w:p>
    <w:p w:rsidR="00D139CC" w:rsidRPr="00BD1B49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99"/>
        </w:rPr>
      </w:pPr>
      <w:r w:rsidRPr="00BD1B49">
        <w:rPr>
          <w:color w:val="000099"/>
        </w:rPr>
        <w:t>I.3) Indirizzo presso il quale è possibile ottenere la documentazione:</w:t>
      </w:r>
      <w:r w:rsidRPr="00BD1B49">
        <w:rPr>
          <w:color w:val="000099"/>
        </w:rPr>
        <w:tab/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color w:val="000099"/>
        </w:rPr>
      </w:pPr>
      <w:r w:rsidRPr="00BD1B49">
        <w:rPr>
          <w:color w:val="000099"/>
        </w:rPr>
        <w:tab/>
        <w:t xml:space="preserve"> </w:t>
      </w:r>
      <w:r w:rsidRPr="00BD1B49">
        <w:rPr>
          <w:b/>
          <w:smallCaps w:val="0"/>
          <w:color w:val="000099"/>
        </w:rPr>
        <w:t>Come al punto I.1</w:t>
      </w:r>
      <w:r w:rsidRPr="00BD1B49">
        <w:rPr>
          <w:smallCaps w:val="0"/>
          <w:color w:val="000099"/>
        </w:rPr>
        <w:t xml:space="preserve">   </w:t>
      </w:r>
      <w:r w:rsidRPr="00BD1B49">
        <w:rPr>
          <w:i/>
          <w:color w:val="000099"/>
        </w:rPr>
        <w:t>ٱ</w:t>
      </w:r>
      <w:r w:rsidRPr="00BD1B49">
        <w:rPr>
          <w:smallCaps w:val="0"/>
          <w:color w:val="000099"/>
        </w:rPr>
        <w:t xml:space="preserve">   </w:t>
      </w:r>
      <w:r w:rsidRPr="00BD1B49">
        <w:rPr>
          <w:smallCaps w:val="0"/>
          <w:color w:val="000099"/>
        </w:rPr>
        <w:tab/>
      </w:r>
      <w:r w:rsidRPr="00BD1B49">
        <w:rPr>
          <w:i/>
          <w:smallCaps w:val="0"/>
          <w:color w:val="000099"/>
        </w:rPr>
        <w:t>Se diverso, cfr. allegato A</w:t>
      </w:r>
      <w:r w:rsidRPr="00BD1B49">
        <w:rPr>
          <w:color w:val="000099"/>
        </w:rPr>
        <w:t xml:space="preserve"> </w:t>
      </w:r>
    </w:p>
    <w:p w:rsidR="00D139CC" w:rsidRPr="00BD1B49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99"/>
          <w:sz w:val="16"/>
        </w:rPr>
      </w:pPr>
      <w:r w:rsidRPr="00BD1B49">
        <w:rPr>
          <w:color w:val="000099"/>
        </w:rPr>
        <w:tab/>
      </w:r>
    </w:p>
    <w:p w:rsidR="00D139CC" w:rsidRPr="00BD1B49" w:rsidRDefault="00D139CC" w:rsidP="0049140E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ind w:right="0"/>
        <w:rPr>
          <w:color w:val="000099"/>
        </w:rPr>
      </w:pPr>
      <w:r w:rsidRPr="00BD1B49">
        <w:rPr>
          <w:color w:val="000099"/>
        </w:rPr>
        <w:t>I.4) Indirizzo al quale inviare le offerte/le domande di partecipazione:</w:t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right="0"/>
        <w:rPr>
          <w:i/>
          <w:smallCaps w:val="0"/>
          <w:color w:val="000099"/>
        </w:rPr>
      </w:pPr>
      <w:r w:rsidRPr="00BD1B49">
        <w:rPr>
          <w:color w:val="000099"/>
        </w:rPr>
        <w:tab/>
        <w:t xml:space="preserve"> </w:t>
      </w:r>
      <w:r w:rsidRPr="00BD1B49">
        <w:rPr>
          <w:b/>
          <w:smallCaps w:val="0"/>
          <w:color w:val="000099"/>
        </w:rPr>
        <w:t>Come al punto I.1</w:t>
      </w:r>
      <w:r w:rsidRPr="00BD1B49">
        <w:rPr>
          <w:smallCaps w:val="0"/>
          <w:color w:val="000099"/>
        </w:rPr>
        <w:t xml:space="preserve">   </w:t>
      </w:r>
      <w:r w:rsidRPr="00BD1B49">
        <w:rPr>
          <w:i/>
          <w:color w:val="000099"/>
        </w:rPr>
        <w:t>ٱ</w:t>
      </w:r>
      <w:r w:rsidRPr="00BD1B49">
        <w:rPr>
          <w:bCs/>
          <w:color w:val="000099"/>
        </w:rPr>
        <w:t xml:space="preserve"> </w:t>
      </w:r>
      <w:r w:rsidRPr="00BD1B49">
        <w:rPr>
          <w:bCs/>
          <w:smallCaps w:val="0"/>
          <w:color w:val="000099"/>
        </w:rPr>
        <w:t xml:space="preserve"> </w:t>
      </w:r>
      <w:r w:rsidRPr="00BD1B49">
        <w:rPr>
          <w:smallCaps w:val="0"/>
          <w:color w:val="000099"/>
        </w:rPr>
        <w:t xml:space="preserve">  </w:t>
      </w:r>
      <w:r w:rsidRPr="00BD1B49">
        <w:rPr>
          <w:smallCaps w:val="0"/>
          <w:color w:val="000099"/>
        </w:rPr>
        <w:tab/>
      </w:r>
      <w:r w:rsidRPr="00BD1B49">
        <w:rPr>
          <w:i/>
          <w:smallCaps w:val="0"/>
          <w:color w:val="000099"/>
        </w:rPr>
        <w:t>Se diverso, cfr. allegato A</w:t>
      </w:r>
    </w:p>
    <w:p w:rsidR="00D139CC" w:rsidRPr="00BD1B49" w:rsidRDefault="00D139CC" w:rsidP="0049140E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right="0"/>
        <w:rPr>
          <w:color w:val="000099"/>
          <w:sz w:val="16"/>
        </w:rPr>
      </w:pPr>
      <w:r w:rsidRPr="00BD1B49">
        <w:rPr>
          <w:color w:val="000099"/>
        </w:rPr>
        <w:tab/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right="0"/>
        <w:rPr>
          <w:color w:val="000099"/>
        </w:rPr>
      </w:pPr>
      <w:r w:rsidRPr="00BD1B49">
        <w:rPr>
          <w:color w:val="000099"/>
        </w:rPr>
        <w:t>I.5) Tipo di amministrazione aggiudicatrice *</w:t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i/>
          <w:smallCaps w:val="0"/>
          <w:color w:val="000099"/>
        </w:rPr>
      </w:pPr>
      <w:r w:rsidRPr="00BD1B49">
        <w:rPr>
          <w:color w:val="000099"/>
        </w:rPr>
        <w:tab/>
      </w:r>
      <w:r w:rsidRPr="00BD1B49">
        <w:rPr>
          <w:smallCaps w:val="0"/>
          <w:color w:val="000099"/>
        </w:rPr>
        <w:t xml:space="preserve">Livello centrale                 </w:t>
      </w:r>
      <w:r w:rsidRPr="00BD1B49">
        <w:rPr>
          <w:i/>
          <w:smallCaps w:val="0"/>
          <w:color w:val="000099"/>
        </w:rPr>
        <w:t>ٱ</w:t>
      </w:r>
      <w:r w:rsidRPr="00BD1B49">
        <w:rPr>
          <w:smallCaps w:val="0"/>
          <w:color w:val="000099"/>
        </w:rPr>
        <w:t xml:space="preserve">               Istituzioni Europee</w:t>
      </w:r>
      <w:r w:rsidRPr="00BD1B49">
        <w:rPr>
          <w:smallCaps w:val="0"/>
          <w:color w:val="000099"/>
        </w:rPr>
        <w:tab/>
        <w:t xml:space="preserve">           </w:t>
      </w:r>
      <w:r w:rsidRPr="00BD1B49">
        <w:rPr>
          <w:i/>
          <w:smallCaps w:val="0"/>
          <w:color w:val="000099"/>
        </w:rPr>
        <w:t>ٱ</w:t>
      </w:r>
      <w:r w:rsidRPr="00BD1B49">
        <w:rPr>
          <w:smallCaps w:val="0"/>
          <w:color w:val="000099"/>
        </w:rPr>
        <w:t xml:space="preserve"> </w:t>
      </w:r>
    </w:p>
    <w:p w:rsidR="00D139CC" w:rsidRPr="00BD1B49" w:rsidRDefault="00D139CC" w:rsidP="0049140E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right="0"/>
        <w:rPr>
          <w:i/>
          <w:smallCaps w:val="0"/>
          <w:color w:val="000099"/>
        </w:rPr>
      </w:pPr>
      <w:r w:rsidRPr="00BD1B49">
        <w:rPr>
          <w:i/>
          <w:smallCaps w:val="0"/>
          <w:color w:val="000099"/>
        </w:rPr>
        <w:tab/>
      </w:r>
      <w:r w:rsidRPr="00BD1B49">
        <w:rPr>
          <w:smallCaps w:val="0"/>
          <w:color w:val="000099"/>
        </w:rPr>
        <w:t xml:space="preserve">Livello regionale/locale    </w:t>
      </w:r>
      <w:r w:rsidRPr="00BD1B49">
        <w:rPr>
          <w:b/>
          <w:bCs/>
          <w:iCs/>
          <w:smallCaps w:val="0"/>
          <w:color w:val="000099"/>
          <w:sz w:val="28"/>
          <w:szCs w:val="28"/>
        </w:rPr>
        <w:t>X</w:t>
      </w:r>
      <w:r w:rsidRPr="00BD1B49">
        <w:rPr>
          <w:b/>
          <w:smallCaps w:val="0"/>
          <w:color w:val="000099"/>
          <w:sz w:val="24"/>
          <w:szCs w:val="24"/>
        </w:rPr>
        <w:t xml:space="preserve"> </w:t>
      </w:r>
      <w:r w:rsidRPr="00BD1B49">
        <w:rPr>
          <w:b/>
          <w:smallCaps w:val="0"/>
          <w:color w:val="000099"/>
        </w:rPr>
        <w:t xml:space="preserve"> </w:t>
      </w:r>
      <w:r w:rsidRPr="00BD1B49">
        <w:rPr>
          <w:smallCaps w:val="0"/>
          <w:color w:val="000099"/>
        </w:rPr>
        <w:t xml:space="preserve">             Organismo di diritto pubblico        </w:t>
      </w:r>
      <w:r w:rsidRPr="00BD1B49">
        <w:rPr>
          <w:i/>
          <w:smallCaps w:val="0"/>
          <w:color w:val="000099"/>
        </w:rPr>
        <w:t>ٱ</w:t>
      </w:r>
      <w:r w:rsidRPr="00BD1B49">
        <w:rPr>
          <w:smallCaps w:val="0"/>
          <w:color w:val="000099"/>
        </w:rPr>
        <w:t xml:space="preserve"> </w:t>
      </w:r>
      <w:r w:rsidRPr="00BD1B49">
        <w:rPr>
          <w:smallCaps w:val="0"/>
          <w:color w:val="000099"/>
        </w:rPr>
        <w:tab/>
        <w:t>Altro</w:t>
      </w:r>
      <w:r w:rsidRPr="00BD1B49">
        <w:rPr>
          <w:smallCaps w:val="0"/>
          <w:color w:val="000099"/>
        </w:rPr>
        <w:tab/>
      </w:r>
      <w:r w:rsidRPr="00BD1B49">
        <w:rPr>
          <w:i/>
          <w:smallCaps w:val="0"/>
          <w:color w:val="000099"/>
        </w:rPr>
        <w:t>ٱ</w:t>
      </w:r>
    </w:p>
    <w:p w:rsidR="00D139CC" w:rsidRPr="00BD1B49" w:rsidRDefault="00D139CC" w:rsidP="0049140E">
      <w:pPr>
        <w:pStyle w:val="Rub1"/>
        <w:jc w:val="left"/>
        <w:rPr>
          <w:b w:val="0"/>
          <w:color w:val="000099"/>
          <w:sz w:val="22"/>
        </w:rPr>
      </w:pPr>
    </w:p>
    <w:p w:rsidR="00D139CC" w:rsidRPr="00BD1B49" w:rsidRDefault="00D139CC" w:rsidP="00FD5492">
      <w:pPr>
        <w:pStyle w:val="Rub1"/>
        <w:jc w:val="left"/>
        <w:rPr>
          <w:color w:val="000099"/>
          <w:sz w:val="22"/>
        </w:rPr>
      </w:pPr>
      <w:r w:rsidRPr="00BD1B49">
        <w:rPr>
          <w:color w:val="000099"/>
          <w:sz w:val="22"/>
        </w:rPr>
        <w:t>SEZIONE II: OGGETTO DELL’APPALTO</w:t>
      </w:r>
    </w:p>
    <w:p w:rsidR="00D139CC" w:rsidRPr="00BD1B49" w:rsidRDefault="00D139CC" w:rsidP="00FD5492">
      <w:pPr>
        <w:pStyle w:val="Rub2"/>
        <w:ind w:right="0"/>
        <w:rPr>
          <w:color w:val="000099"/>
        </w:rPr>
      </w:pPr>
    </w:p>
    <w:p w:rsidR="00D139CC" w:rsidRPr="00BD1B49" w:rsidRDefault="00D139CC" w:rsidP="00FD5492">
      <w:pPr>
        <w:pStyle w:val="Rub2"/>
        <w:ind w:right="0"/>
        <w:rPr>
          <w:color w:val="000099"/>
        </w:rPr>
      </w:pPr>
      <w:r w:rsidRPr="00BD1B49">
        <w:rPr>
          <w:color w:val="000099"/>
        </w:rPr>
        <w:t>II.1) Descrizione</w:t>
      </w:r>
    </w:p>
    <w:p w:rsidR="00D139CC" w:rsidRPr="00BD1B49" w:rsidRDefault="00D139CC" w:rsidP="00FD5492">
      <w:pPr>
        <w:pStyle w:val="Rub3"/>
        <w:jc w:val="left"/>
        <w:rPr>
          <w:b w:val="0"/>
          <w:i w:val="0"/>
          <w:color w:val="000099"/>
        </w:rPr>
      </w:pPr>
    </w:p>
    <w:p w:rsidR="00D139CC" w:rsidRPr="00BD1B49" w:rsidRDefault="00D139CC" w:rsidP="00FD5492">
      <w:pPr>
        <w:pStyle w:val="Rub3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 xml:space="preserve">II.1.1) Tipo di appalto di lavori </w:t>
      </w:r>
      <w:r w:rsidRPr="00BD1B49">
        <w:rPr>
          <w:b w:val="0"/>
          <w:color w:val="000099"/>
        </w:rPr>
        <w:t xml:space="preserve">(nel caso di appalto di lavori)  </w:t>
      </w:r>
    </w:p>
    <w:p w:rsidR="00D139CC" w:rsidRPr="00BD1B49" w:rsidRDefault="00D139CC" w:rsidP="00FD5492">
      <w:pPr>
        <w:tabs>
          <w:tab w:val="left" w:pos="2268"/>
          <w:tab w:val="left" w:pos="5670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Esecuzione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ab/>
        <w:t>Progettazione ed esecuzione</w:t>
      </w:r>
      <w:r w:rsidRPr="00BD1B49">
        <w:rPr>
          <w:i/>
          <w:smallCaps/>
          <w:color w:val="000099"/>
        </w:rPr>
        <w:t xml:space="preserve">   ٱ</w:t>
      </w:r>
      <w:r w:rsidRPr="00BD1B49">
        <w:rPr>
          <w:color w:val="000099"/>
          <w:sz w:val="20"/>
        </w:rPr>
        <w:tab/>
        <w:t xml:space="preserve">Esecuzione, con qualsiasi mezzo, di         </w:t>
      </w:r>
      <w:r w:rsidRPr="00BD1B49">
        <w:rPr>
          <w:i/>
          <w:smallCaps/>
          <w:color w:val="000099"/>
        </w:rPr>
        <w:t>ٱ</w:t>
      </w:r>
    </w:p>
    <w:p w:rsidR="00D139CC" w:rsidRPr="00BD1B49" w:rsidRDefault="00D139CC" w:rsidP="00FD5492">
      <w:pPr>
        <w:tabs>
          <w:tab w:val="left" w:pos="5670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ab/>
        <w:t>un’opera conforme ai requisiti specificati  dall’amministrazione aggiudicatrice</w:t>
      </w:r>
    </w:p>
    <w:p w:rsidR="00D139CC" w:rsidRPr="00BD1B49" w:rsidRDefault="00D139CC" w:rsidP="00FD5492">
      <w:pPr>
        <w:pStyle w:val="Rub3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II.1.2) Tipo di appalto di forniture</w:t>
      </w:r>
      <w:r w:rsidRPr="00BD1B49">
        <w:rPr>
          <w:b w:val="0"/>
          <w:color w:val="000099"/>
        </w:rPr>
        <w:t xml:space="preserve"> (nel  caso di appalto di forniture)  </w:t>
      </w:r>
    </w:p>
    <w:p w:rsidR="00D139CC" w:rsidRPr="00BD1B49" w:rsidRDefault="00D139CC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Acquisto</w:t>
      </w:r>
      <w:r w:rsidR="001C6937" w:rsidRPr="00BD1B49">
        <w:rPr>
          <w:i/>
          <w:smallCaps/>
          <w:color w:val="000099"/>
        </w:rPr>
        <w:t xml:space="preserve">     </w:t>
      </w:r>
      <w:r w:rsidR="00554978"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ab/>
        <w:t>Locazione</w:t>
      </w:r>
      <w:r w:rsidRPr="00BD1B49">
        <w:rPr>
          <w:i/>
          <w:smallCaps/>
          <w:color w:val="000099"/>
        </w:rPr>
        <w:t xml:space="preserve"> ٱ</w:t>
      </w:r>
      <w:r w:rsidRPr="00BD1B49">
        <w:rPr>
          <w:color w:val="000099"/>
          <w:sz w:val="20"/>
        </w:rPr>
        <w:tab/>
        <w:t xml:space="preserve">Leasing </w:t>
      </w:r>
      <w:r w:rsidRPr="00BD1B49">
        <w:rPr>
          <w:i/>
          <w:smallCaps/>
          <w:color w:val="000099"/>
        </w:rPr>
        <w:t>ٱ</w:t>
      </w:r>
      <w:r w:rsidRPr="00BD1B49">
        <w:rPr>
          <w:i/>
          <w:smallCaps/>
          <w:color w:val="000099"/>
        </w:rPr>
        <w:tab/>
      </w:r>
      <w:r w:rsidRPr="00BD1B49">
        <w:rPr>
          <w:color w:val="000099"/>
          <w:sz w:val="20"/>
        </w:rPr>
        <w:t>Acquisto a riscatto</w:t>
      </w:r>
      <w:r w:rsidRPr="00BD1B49">
        <w:rPr>
          <w:i/>
          <w:smallCaps/>
          <w:color w:val="000099"/>
        </w:rPr>
        <w:t xml:space="preserve"> ٱ</w:t>
      </w:r>
      <w:r w:rsidRPr="00BD1B49">
        <w:rPr>
          <w:color w:val="000099"/>
          <w:sz w:val="20"/>
        </w:rPr>
        <w:tab/>
        <w:t>Misto</w:t>
      </w:r>
      <w:r w:rsidRPr="00BD1B49">
        <w:rPr>
          <w:i/>
          <w:smallCaps/>
          <w:color w:val="000099"/>
        </w:rPr>
        <w:t xml:space="preserve"> ٱ</w:t>
      </w:r>
    </w:p>
    <w:p w:rsidR="00D139CC" w:rsidRPr="00BD1B49" w:rsidRDefault="00D139CC" w:rsidP="000A7B16">
      <w:pPr>
        <w:pStyle w:val="Rub3"/>
        <w:spacing w:before="240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II.1.3) Tipo di appalto di servizi</w:t>
      </w:r>
      <w:r w:rsidRPr="00BD1B49">
        <w:rPr>
          <w:b w:val="0"/>
          <w:color w:val="000099"/>
        </w:rPr>
        <w:t xml:space="preserve"> (nel caso di appalto di servizi)</w:t>
      </w:r>
    </w:p>
    <w:p w:rsidR="00D139CC" w:rsidRPr="00BD1B49" w:rsidRDefault="00D139CC">
      <w:pPr>
        <w:pStyle w:val="Rub3"/>
        <w:spacing w:before="180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II.1.4) Si tratta di un accordo quadro? *</w:t>
      </w:r>
      <w:r w:rsidRPr="00BD1B49">
        <w:rPr>
          <w:b w:val="0"/>
          <w:color w:val="000099"/>
        </w:rPr>
        <w:t xml:space="preserve"> </w:t>
      </w:r>
      <w:r w:rsidRPr="00BD1B49">
        <w:rPr>
          <w:b w:val="0"/>
          <w:color w:val="000099"/>
        </w:rPr>
        <w:tab/>
      </w:r>
      <w:r w:rsidRPr="00BD1B49">
        <w:rPr>
          <w:b w:val="0"/>
          <w:i w:val="0"/>
          <w:color w:val="000099"/>
        </w:rPr>
        <w:t xml:space="preserve">NO   </w:t>
      </w:r>
      <w:r w:rsidRPr="00BD1B49">
        <w:rPr>
          <w:b w:val="0"/>
          <w:smallCaps/>
          <w:color w:val="000099"/>
        </w:rPr>
        <w:t>ٱ</w:t>
      </w:r>
      <w:r w:rsidRPr="00BD1B49">
        <w:rPr>
          <w:b w:val="0"/>
          <w:i w:val="0"/>
          <w:color w:val="000099"/>
        </w:rPr>
        <w:t xml:space="preserve"> </w:t>
      </w:r>
      <w:r w:rsidRPr="00BD1B49">
        <w:rPr>
          <w:b w:val="0"/>
          <w:i w:val="0"/>
          <w:color w:val="000099"/>
        </w:rPr>
        <w:tab/>
        <w:t xml:space="preserve">SÌ </w:t>
      </w:r>
      <w:r w:rsidRPr="00BD1B49">
        <w:rPr>
          <w:b w:val="0"/>
          <w:i w:val="0"/>
          <w:color w:val="000099"/>
          <w:sz w:val="32"/>
        </w:rPr>
        <w:t xml:space="preserve"> </w:t>
      </w:r>
      <w:r w:rsidRPr="00BD1B49">
        <w:rPr>
          <w:b w:val="0"/>
          <w:smallCaps/>
          <w:color w:val="000099"/>
        </w:rPr>
        <w:t>ٱ</w:t>
      </w:r>
      <w:r w:rsidRPr="00BD1B49">
        <w:rPr>
          <w:b w:val="0"/>
          <w:i w:val="0"/>
          <w:color w:val="000099"/>
        </w:rPr>
        <w:t xml:space="preserve"> </w:t>
      </w:r>
    </w:p>
    <w:p w:rsidR="00D139CC" w:rsidRPr="00BD1B49" w:rsidRDefault="00D139CC">
      <w:pPr>
        <w:pStyle w:val="Rub3"/>
        <w:spacing w:before="180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II.1.5) Denominazione conferita all’appalto dall’amministrazione aggiudicatrice *</w:t>
      </w:r>
    </w:p>
    <w:p w:rsidR="00CB4441" w:rsidRPr="00BD1B49" w:rsidRDefault="00CB4441" w:rsidP="00DE1A7C">
      <w:pPr>
        <w:pStyle w:val="Rub3"/>
        <w:jc w:val="left"/>
        <w:rPr>
          <w:b w:val="0"/>
          <w:i w:val="0"/>
          <w:color w:val="000099"/>
        </w:rPr>
      </w:pPr>
    </w:p>
    <w:p w:rsidR="00D139CC" w:rsidRPr="00BD1B49" w:rsidRDefault="00D139CC" w:rsidP="00DE1A7C">
      <w:pPr>
        <w:pStyle w:val="Rub3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II.1.6) Descrizione/oggetto dell’appalto</w:t>
      </w:r>
      <w:r w:rsidRPr="00BD1B49">
        <w:rPr>
          <w:b w:val="0"/>
          <w:color w:val="000099"/>
        </w:rPr>
        <w:t xml:space="preserve"> </w:t>
      </w:r>
    </w:p>
    <w:p w:rsidR="00DE1A7C" w:rsidRPr="00BD1B49" w:rsidRDefault="00DE1A7C" w:rsidP="00DE1A7C">
      <w:pPr>
        <w:widowControl w:val="0"/>
        <w:spacing w:after="0"/>
        <w:jc w:val="left"/>
        <w:rPr>
          <w:b/>
          <w:color w:val="000099"/>
          <w:sz w:val="22"/>
          <w:szCs w:val="22"/>
        </w:rPr>
      </w:pPr>
    </w:p>
    <w:p w:rsidR="00554978" w:rsidRPr="00BD1B49" w:rsidRDefault="00554978" w:rsidP="00554978">
      <w:pPr>
        <w:pStyle w:val="Pidipagina"/>
        <w:rPr>
          <w:rFonts w:ascii="Times New Roman" w:hAnsi="Times New Roman"/>
          <w:b/>
          <w:color w:val="000099"/>
          <w:sz w:val="22"/>
          <w:szCs w:val="22"/>
        </w:rPr>
      </w:pPr>
      <w:r w:rsidRPr="00BD1B49">
        <w:rPr>
          <w:rFonts w:ascii="Times New Roman" w:hAnsi="Times New Roman"/>
          <w:b/>
          <w:color w:val="000099"/>
          <w:sz w:val="22"/>
          <w:szCs w:val="22"/>
        </w:rPr>
        <w:t xml:space="preserve">Servizio di </w:t>
      </w:r>
      <w:r w:rsidR="00972C2C" w:rsidRPr="00BD1B49">
        <w:rPr>
          <w:rFonts w:ascii="Times New Roman" w:hAnsi="Times New Roman"/>
          <w:b/>
          <w:color w:val="000099"/>
          <w:sz w:val="22"/>
          <w:szCs w:val="22"/>
        </w:rPr>
        <w:t xml:space="preserve">rimozione e smaltimento di carcasse, spoglie animali e degli altri rifiuti di origine animale ritrovati sul </w:t>
      </w:r>
      <w:r w:rsidR="00867A45" w:rsidRPr="00BD1B49">
        <w:rPr>
          <w:rFonts w:ascii="Times New Roman" w:hAnsi="Times New Roman"/>
          <w:b/>
          <w:color w:val="000099"/>
          <w:sz w:val="22"/>
          <w:szCs w:val="22"/>
        </w:rPr>
        <w:t>territorio della ASL Napoli 3 Sud</w:t>
      </w:r>
      <w:r w:rsidRPr="00BD1B49">
        <w:rPr>
          <w:rFonts w:ascii="Times New Roman" w:hAnsi="Times New Roman"/>
          <w:b/>
          <w:color w:val="000099"/>
          <w:sz w:val="22"/>
          <w:szCs w:val="22"/>
        </w:rPr>
        <w:t>.</w:t>
      </w:r>
    </w:p>
    <w:p w:rsidR="00554978" w:rsidRPr="00BD1B49" w:rsidRDefault="00554978" w:rsidP="00554978">
      <w:pPr>
        <w:pStyle w:val="Rub3"/>
        <w:rPr>
          <w:b w:val="0"/>
          <w:i w:val="0"/>
          <w:color w:val="000099"/>
        </w:rPr>
      </w:pPr>
    </w:p>
    <w:p w:rsidR="00D139CC" w:rsidRPr="00BD1B49" w:rsidRDefault="00D139CC" w:rsidP="00554978">
      <w:pPr>
        <w:pStyle w:val="Rub3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554978" w:rsidRPr="00BD1B49" w:rsidRDefault="00D139CC" w:rsidP="00554978">
      <w:pPr>
        <w:pStyle w:val="Titolo4"/>
        <w:spacing w:before="0" w:after="0"/>
        <w:ind w:left="0"/>
        <w:rPr>
          <w:b w:val="0"/>
          <w:color w:val="000099"/>
        </w:rPr>
      </w:pPr>
      <w:r w:rsidRPr="00BD1B49">
        <w:rPr>
          <w:b w:val="0"/>
          <w:color w:val="000099"/>
        </w:rPr>
        <w:t xml:space="preserve"> </w:t>
      </w:r>
    </w:p>
    <w:p w:rsidR="00554978" w:rsidRPr="00BD1B49" w:rsidRDefault="00554978" w:rsidP="00554978">
      <w:pPr>
        <w:pStyle w:val="Titolo4"/>
        <w:spacing w:before="0" w:after="0"/>
        <w:ind w:left="0"/>
        <w:rPr>
          <w:color w:val="000099"/>
          <w:sz w:val="22"/>
          <w:szCs w:val="22"/>
        </w:rPr>
      </w:pPr>
      <w:r w:rsidRPr="00BD1B49">
        <w:rPr>
          <w:color w:val="000099"/>
          <w:sz w:val="22"/>
          <w:szCs w:val="22"/>
        </w:rPr>
        <w:t>Territorio della ASL Napoli 3 Sud</w:t>
      </w:r>
    </w:p>
    <w:p w:rsidR="00554978" w:rsidRPr="00BD1B49" w:rsidRDefault="00554978" w:rsidP="00554978">
      <w:pPr>
        <w:tabs>
          <w:tab w:val="left" w:leader="underscore" w:pos="4536"/>
        </w:tabs>
        <w:spacing w:after="0"/>
        <w:jc w:val="left"/>
        <w:rPr>
          <w:color w:val="000099"/>
          <w:sz w:val="20"/>
        </w:rPr>
      </w:pPr>
    </w:p>
    <w:p w:rsidR="00D139CC" w:rsidRPr="00BD1B49" w:rsidRDefault="00D139CC" w:rsidP="00554978">
      <w:pPr>
        <w:tabs>
          <w:tab w:val="left" w:leader="underscore" w:pos="4536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Codice  NUTS *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spacing w:before="180" w:after="12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II.1.8) Nomenclatura</w:t>
      </w:r>
    </w:p>
    <w:p w:rsidR="00D139CC" w:rsidRPr="00BD1B49" w:rsidRDefault="00D139CC">
      <w:pPr>
        <w:spacing w:after="120"/>
        <w:rPr>
          <w:color w:val="000099"/>
        </w:rPr>
      </w:pPr>
      <w:r w:rsidRPr="00BD1B49">
        <w:rPr>
          <w:color w:val="000099"/>
          <w:sz w:val="20"/>
        </w:rPr>
        <w:t>II.1.8.1) CPV (vocabolario comune per gli appalti)</w:t>
      </w:r>
      <w:r w:rsidRPr="00BD1B49">
        <w:rPr>
          <w:color w:val="000099"/>
        </w:rPr>
        <w:t xml:space="preserve"> *: 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977"/>
        <w:gridCol w:w="4110"/>
      </w:tblGrid>
      <w:tr w:rsidR="00D139CC" w:rsidRPr="00BD1B49" w:rsidTr="00554978">
        <w:trPr>
          <w:cantSplit/>
        </w:trPr>
        <w:tc>
          <w:tcPr>
            <w:tcW w:w="1985" w:type="dxa"/>
          </w:tcPr>
          <w:p w:rsidR="00D139CC" w:rsidRPr="00BD1B49" w:rsidRDefault="00D139CC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977" w:type="dxa"/>
          </w:tcPr>
          <w:p w:rsidR="00D139CC" w:rsidRPr="00BD1B49" w:rsidRDefault="009850F7">
            <w:pPr>
              <w:spacing w:after="0"/>
              <w:rPr>
                <w:noProof/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 xml:space="preserve">       </w:t>
            </w:r>
            <w:r w:rsidR="00D139CC" w:rsidRPr="00BD1B49">
              <w:rPr>
                <w:color w:val="000099"/>
                <w:sz w:val="20"/>
              </w:rPr>
              <w:t>Vocabolario principale</w:t>
            </w:r>
            <w:r w:rsidR="00D139CC" w:rsidRPr="00BD1B49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4110" w:type="dxa"/>
          </w:tcPr>
          <w:p w:rsidR="00D139CC" w:rsidRPr="00BD1B49" w:rsidRDefault="00D139CC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 xml:space="preserve">Vocabolario supplementare </w:t>
            </w:r>
            <w:r w:rsidRPr="00BD1B49">
              <w:rPr>
                <w:i/>
                <w:color w:val="000099"/>
                <w:sz w:val="20"/>
              </w:rPr>
              <w:t>(se pertinente)</w:t>
            </w:r>
          </w:p>
        </w:tc>
      </w:tr>
      <w:tr w:rsidR="00D139CC" w:rsidRPr="00BD1B49" w:rsidTr="00554978">
        <w:trPr>
          <w:cantSplit/>
        </w:trPr>
        <w:tc>
          <w:tcPr>
            <w:tcW w:w="1985" w:type="dxa"/>
            <w:vAlign w:val="center"/>
          </w:tcPr>
          <w:p w:rsidR="00D139CC" w:rsidRPr="00BD1B49" w:rsidRDefault="00D139CC" w:rsidP="00554978">
            <w:pPr>
              <w:tabs>
                <w:tab w:val="right" w:pos="993"/>
              </w:tabs>
              <w:spacing w:after="0"/>
              <w:jc w:val="center"/>
              <w:rPr>
                <w:b/>
                <w:color w:val="000099"/>
                <w:sz w:val="16"/>
                <w:szCs w:val="16"/>
              </w:rPr>
            </w:pPr>
            <w:r w:rsidRPr="00BD1B49">
              <w:rPr>
                <w:b/>
                <w:color w:val="000099"/>
                <w:sz w:val="16"/>
                <w:szCs w:val="16"/>
              </w:rPr>
              <w:t>Oggetto principale</w:t>
            </w:r>
          </w:p>
        </w:tc>
        <w:tc>
          <w:tcPr>
            <w:tcW w:w="2977" w:type="dxa"/>
            <w:vAlign w:val="center"/>
          </w:tcPr>
          <w:p w:rsidR="00554978" w:rsidRPr="00BD1B49" w:rsidRDefault="00554978" w:rsidP="00554978">
            <w:pPr>
              <w:spacing w:after="0"/>
              <w:jc w:val="center"/>
              <w:rPr>
                <w:b/>
                <w:noProof/>
                <w:color w:val="000099"/>
                <w:szCs w:val="24"/>
              </w:rPr>
            </w:pPr>
          </w:p>
          <w:p w:rsidR="00554978" w:rsidRPr="00BD1B49" w:rsidRDefault="00867A45" w:rsidP="00554978">
            <w:pPr>
              <w:spacing w:after="0"/>
              <w:jc w:val="center"/>
              <w:rPr>
                <w:b/>
                <w:noProof/>
                <w:color w:val="000099"/>
                <w:szCs w:val="24"/>
              </w:rPr>
            </w:pPr>
            <w:r w:rsidRPr="00BD1B49">
              <w:rPr>
                <w:b/>
                <w:noProof/>
                <w:color w:val="000099"/>
                <w:szCs w:val="24"/>
              </w:rPr>
              <w:t>853230000-9</w:t>
            </w:r>
          </w:p>
          <w:p w:rsidR="00D139CC" w:rsidRPr="00BD1B49" w:rsidRDefault="00D139CC" w:rsidP="00554978">
            <w:pPr>
              <w:spacing w:after="0"/>
              <w:jc w:val="center"/>
              <w:rPr>
                <w:b/>
                <w:noProof/>
                <w:color w:val="000099"/>
                <w:sz w:val="32"/>
                <w:szCs w:val="32"/>
              </w:rPr>
            </w:pPr>
          </w:p>
        </w:tc>
        <w:tc>
          <w:tcPr>
            <w:tcW w:w="4110" w:type="dxa"/>
          </w:tcPr>
          <w:p w:rsidR="00D139CC" w:rsidRPr="00BD1B49" w:rsidRDefault="00D139CC" w:rsidP="009850F7">
            <w:pPr>
              <w:spacing w:after="0"/>
              <w:rPr>
                <w:noProof/>
                <w:color w:val="000099"/>
                <w:sz w:val="44"/>
              </w:rPr>
            </w:pPr>
          </w:p>
        </w:tc>
      </w:tr>
      <w:tr w:rsidR="00D139CC" w:rsidRPr="00BD1B49" w:rsidTr="00554978">
        <w:trPr>
          <w:cantSplit/>
        </w:trPr>
        <w:tc>
          <w:tcPr>
            <w:tcW w:w="1985" w:type="dxa"/>
            <w:vAlign w:val="center"/>
          </w:tcPr>
          <w:p w:rsidR="00D139CC" w:rsidRPr="00BD1B49" w:rsidRDefault="00D139CC" w:rsidP="00554978">
            <w:pPr>
              <w:tabs>
                <w:tab w:val="right" w:pos="993"/>
              </w:tabs>
              <w:spacing w:after="0"/>
              <w:jc w:val="center"/>
              <w:rPr>
                <w:b/>
                <w:color w:val="000099"/>
                <w:sz w:val="16"/>
                <w:szCs w:val="16"/>
              </w:rPr>
            </w:pPr>
            <w:r w:rsidRPr="00BD1B49">
              <w:rPr>
                <w:b/>
                <w:color w:val="000099"/>
                <w:sz w:val="16"/>
                <w:szCs w:val="16"/>
              </w:rPr>
              <w:t>Oggetti complementari</w:t>
            </w:r>
          </w:p>
        </w:tc>
        <w:tc>
          <w:tcPr>
            <w:tcW w:w="2977" w:type="dxa"/>
            <w:vAlign w:val="center"/>
          </w:tcPr>
          <w:p w:rsidR="00D139CC" w:rsidRPr="00BD1B49" w:rsidRDefault="00D139CC" w:rsidP="00554978">
            <w:pPr>
              <w:spacing w:after="0"/>
              <w:jc w:val="center"/>
              <w:rPr>
                <w:noProof/>
                <w:color w:val="000099"/>
                <w:sz w:val="44"/>
              </w:rPr>
            </w:pPr>
          </w:p>
        </w:tc>
        <w:tc>
          <w:tcPr>
            <w:tcW w:w="4110" w:type="dxa"/>
          </w:tcPr>
          <w:p w:rsidR="00D139CC" w:rsidRPr="00BD1B49" w:rsidRDefault="00D139CC" w:rsidP="009850F7">
            <w:pPr>
              <w:spacing w:after="0"/>
              <w:rPr>
                <w:noProof/>
                <w:color w:val="000099"/>
                <w:sz w:val="44"/>
              </w:rPr>
            </w:pPr>
          </w:p>
        </w:tc>
      </w:tr>
    </w:tbl>
    <w:p w:rsidR="00D139CC" w:rsidRPr="00BD1B49" w:rsidRDefault="00D139CC" w:rsidP="006256FA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II.1.8.2) Altre nomenclature rilevanti (CPA/NACE/CPC)</w:t>
      </w:r>
    </w:p>
    <w:p w:rsidR="00D139CC" w:rsidRPr="00BD1B49" w:rsidRDefault="00D139CC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II.1.9) Divisione in lotti </w:t>
      </w:r>
      <w:r w:rsidRPr="00BD1B49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Cs w:val="24"/>
        </w:rPr>
      </w:pPr>
      <w:r w:rsidRPr="00BD1B49">
        <w:rPr>
          <w:color w:val="000099"/>
          <w:sz w:val="20"/>
        </w:rPr>
        <w:t xml:space="preserve">NO  </w:t>
      </w:r>
      <w:r w:rsidR="00716342" w:rsidRPr="00BD1B49">
        <w:rPr>
          <w:color w:val="000099"/>
          <w:sz w:val="20"/>
        </w:rPr>
        <w:t xml:space="preserve">  </w:t>
      </w:r>
      <w:r w:rsidR="00716342" w:rsidRPr="00BD1B49">
        <w:rPr>
          <w:b/>
          <w:color w:val="000099"/>
          <w:sz w:val="28"/>
          <w:szCs w:val="28"/>
        </w:rPr>
        <w:t>X</w:t>
      </w:r>
      <w:r w:rsidRPr="00BD1B49">
        <w:rPr>
          <w:b/>
          <w:color w:val="000099"/>
          <w:sz w:val="28"/>
          <w:szCs w:val="28"/>
        </w:rPr>
        <w:t xml:space="preserve"> </w:t>
      </w:r>
      <w:r w:rsidRPr="00BD1B49">
        <w:rPr>
          <w:color w:val="000099"/>
          <w:sz w:val="20"/>
        </w:rPr>
        <w:t xml:space="preserve">  </w:t>
      </w:r>
      <w:r w:rsidRPr="00BD1B49">
        <w:rPr>
          <w:color w:val="000099"/>
          <w:sz w:val="22"/>
        </w:rPr>
        <w:t xml:space="preserve">       </w:t>
      </w:r>
      <w:r w:rsidRPr="00BD1B49">
        <w:rPr>
          <w:color w:val="000099"/>
          <w:sz w:val="20"/>
        </w:rPr>
        <w:t xml:space="preserve">SÌ    </w:t>
      </w:r>
    </w:p>
    <w:p w:rsidR="00D139CC" w:rsidRPr="00BD1B49" w:rsidRDefault="00D139CC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 xml:space="preserve">II.1.10) Ammissibilità di varianti </w:t>
      </w:r>
      <w:r w:rsidRPr="00BD1B49">
        <w:rPr>
          <w:b w:val="0"/>
          <w:color w:val="000099"/>
        </w:rPr>
        <w:t>(se pertinente)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</w:t>
      </w:r>
      <w:r w:rsidRPr="00BD1B49">
        <w:rPr>
          <w:b/>
          <w:bCs/>
          <w:color w:val="000099"/>
          <w:sz w:val="28"/>
          <w:szCs w:val="28"/>
        </w:rPr>
        <w:t>X</w:t>
      </w:r>
      <w:r w:rsidRPr="00BD1B49">
        <w:rPr>
          <w:color w:val="000099"/>
          <w:sz w:val="22"/>
        </w:rPr>
        <w:t xml:space="preserve">  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139CC" w:rsidRPr="00BD1B49" w:rsidRDefault="00D139CC" w:rsidP="00716342">
      <w:pPr>
        <w:pStyle w:val="Titolo6"/>
        <w:spacing w:after="0"/>
        <w:rPr>
          <w:b w:val="0"/>
          <w:color w:val="000099"/>
        </w:rPr>
      </w:pPr>
      <w:r w:rsidRPr="00BD1B49">
        <w:rPr>
          <w:b w:val="0"/>
          <w:color w:val="000099"/>
        </w:rPr>
        <w:t>II.2)  Quantitativo  o  entità dell’appalto</w:t>
      </w:r>
    </w:p>
    <w:p w:rsidR="00716342" w:rsidRPr="00BD1B49" w:rsidRDefault="00716342" w:rsidP="00716342">
      <w:pPr>
        <w:spacing w:after="0"/>
        <w:rPr>
          <w:color w:val="000099"/>
        </w:rPr>
      </w:pPr>
      <w:r w:rsidRPr="00BD1B49">
        <w:rPr>
          <w:color w:val="000099"/>
        </w:rPr>
        <w:tab/>
      </w:r>
    </w:p>
    <w:p w:rsidR="00D139CC" w:rsidRPr="00BD1B49" w:rsidRDefault="00D139CC" w:rsidP="00716342">
      <w:pPr>
        <w:spacing w:after="0"/>
        <w:rPr>
          <w:i/>
          <w:color w:val="000099"/>
          <w:sz w:val="20"/>
        </w:rPr>
      </w:pPr>
      <w:r w:rsidRPr="00BD1B49">
        <w:rPr>
          <w:color w:val="000099"/>
          <w:sz w:val="20"/>
        </w:rPr>
        <w:t xml:space="preserve">II.2.1) Quantitativo o entità totale </w:t>
      </w:r>
      <w:r w:rsidRPr="00BD1B49">
        <w:rPr>
          <w:i/>
          <w:color w:val="000099"/>
          <w:sz w:val="20"/>
        </w:rPr>
        <w:t>(compresi tutti gli eventuali lotti e opzioni)</w:t>
      </w:r>
    </w:p>
    <w:p w:rsidR="00DE1A7C" w:rsidRPr="00BD1B49" w:rsidRDefault="00DE1A7C" w:rsidP="00DE1A7C">
      <w:pPr>
        <w:spacing w:after="0"/>
        <w:rPr>
          <w:b/>
          <w:color w:val="000099"/>
          <w:sz w:val="22"/>
          <w:szCs w:val="22"/>
        </w:rPr>
      </w:pPr>
    </w:p>
    <w:p w:rsidR="00554978" w:rsidRPr="00BD1B49" w:rsidRDefault="00554978" w:rsidP="00554978">
      <w:pPr>
        <w:widowControl w:val="0"/>
        <w:spacing w:after="0"/>
        <w:rPr>
          <w:b/>
          <w:bCs/>
          <w:color w:val="000099"/>
          <w:sz w:val="22"/>
          <w:szCs w:val="22"/>
        </w:rPr>
      </w:pPr>
      <w:r w:rsidRPr="00BD1B49">
        <w:rPr>
          <w:b/>
          <w:bCs/>
          <w:color w:val="000099"/>
          <w:sz w:val="22"/>
          <w:szCs w:val="22"/>
        </w:rPr>
        <w:t>Importo presunto per tutta la durata del</w:t>
      </w:r>
      <w:r w:rsidR="00CB4441" w:rsidRPr="00BD1B49">
        <w:rPr>
          <w:b/>
          <w:bCs/>
          <w:color w:val="000099"/>
          <w:sz w:val="22"/>
          <w:szCs w:val="22"/>
        </w:rPr>
        <w:t xml:space="preserve"> servizio</w:t>
      </w:r>
      <w:r w:rsidRPr="00BD1B49">
        <w:rPr>
          <w:b/>
          <w:bCs/>
          <w:color w:val="000099"/>
          <w:sz w:val="22"/>
          <w:szCs w:val="22"/>
        </w:rPr>
        <w:t xml:space="preserve"> (</w:t>
      </w:r>
      <w:r w:rsidR="00CB4441" w:rsidRPr="00BD1B49">
        <w:rPr>
          <w:b/>
          <w:bCs/>
          <w:color w:val="000099"/>
          <w:sz w:val="22"/>
          <w:szCs w:val="22"/>
        </w:rPr>
        <w:t>anni due</w:t>
      </w:r>
      <w:r w:rsidRPr="00BD1B49">
        <w:rPr>
          <w:b/>
          <w:bCs/>
          <w:color w:val="000099"/>
          <w:sz w:val="22"/>
          <w:szCs w:val="22"/>
        </w:rPr>
        <w:t>)</w:t>
      </w:r>
      <w:r w:rsidRPr="00BD1B49">
        <w:rPr>
          <w:bCs/>
          <w:color w:val="000099"/>
          <w:sz w:val="22"/>
          <w:szCs w:val="22"/>
        </w:rPr>
        <w:t xml:space="preserve">: € </w:t>
      </w:r>
      <w:r w:rsidR="00867A45" w:rsidRPr="00BD1B49">
        <w:rPr>
          <w:bCs/>
          <w:color w:val="000099"/>
          <w:sz w:val="22"/>
          <w:szCs w:val="22"/>
        </w:rPr>
        <w:t>163.185</w:t>
      </w:r>
      <w:r w:rsidRPr="00BD1B49">
        <w:rPr>
          <w:bCs/>
          <w:color w:val="000099"/>
          <w:sz w:val="22"/>
          <w:szCs w:val="22"/>
        </w:rPr>
        <w:t xml:space="preserve">,00 oltre IVA, di cui € </w:t>
      </w:r>
      <w:r w:rsidR="00867A45" w:rsidRPr="00BD1B49">
        <w:rPr>
          <w:bCs/>
          <w:color w:val="000099"/>
          <w:sz w:val="22"/>
          <w:szCs w:val="22"/>
        </w:rPr>
        <w:t>3.200</w:t>
      </w:r>
      <w:r w:rsidRPr="00BD1B49">
        <w:rPr>
          <w:bCs/>
          <w:color w:val="000099"/>
          <w:sz w:val="22"/>
          <w:szCs w:val="22"/>
        </w:rPr>
        <w:t>,00 oltre IVA, quali oneri per la sicurezza non soggetti a ribasso.</w:t>
      </w:r>
    </w:p>
    <w:p w:rsidR="00D139CC" w:rsidRPr="00BD1B49" w:rsidRDefault="00D139CC">
      <w:pPr>
        <w:pStyle w:val="Rub4"/>
        <w:spacing w:before="180"/>
        <w:ind w:right="504"/>
        <w:rPr>
          <w:color w:val="000099"/>
        </w:rPr>
      </w:pPr>
      <w:r w:rsidRPr="00BD1B49">
        <w:rPr>
          <w:i w:val="0"/>
          <w:color w:val="000099"/>
        </w:rPr>
        <w:t>II.2.2) Opzioni</w:t>
      </w:r>
      <w:r w:rsidRPr="00BD1B49">
        <w:rPr>
          <w:color w:val="000099"/>
        </w:rPr>
        <w:t xml:space="preserve">  (eventuali) </w:t>
      </w:r>
      <w:r w:rsidRPr="00BD1B49">
        <w:rPr>
          <w:i w:val="0"/>
          <w:color w:val="000099"/>
        </w:rPr>
        <w:t>Descrizione ed indicazione del momento in cui possono venire esercitate</w:t>
      </w:r>
      <w:r w:rsidRPr="00BD1B49">
        <w:rPr>
          <w:color w:val="000099"/>
        </w:rPr>
        <w:t xml:space="preserve"> (se possibile)  </w:t>
      </w:r>
    </w:p>
    <w:p w:rsidR="00D139CC" w:rsidRPr="00BD1B49" w:rsidRDefault="00D139CC">
      <w:pPr>
        <w:pStyle w:val="Rub2"/>
        <w:spacing w:before="240"/>
        <w:ind w:right="0"/>
        <w:rPr>
          <w:color w:val="000099"/>
        </w:rPr>
      </w:pPr>
      <w:r w:rsidRPr="00BD1B49">
        <w:rPr>
          <w:smallCaps w:val="0"/>
          <w:color w:val="000099"/>
        </w:rPr>
        <w:t>II.3) D</w:t>
      </w:r>
      <w:r w:rsidRPr="00BD1B49">
        <w:rPr>
          <w:color w:val="000099"/>
        </w:rPr>
        <w:t>urata  dell’appalto o termine di esecuzione</w:t>
      </w:r>
    </w:p>
    <w:p w:rsidR="00D139CC" w:rsidRPr="00BD1B49" w:rsidRDefault="006359CB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6359CB">
        <w:rPr>
          <w:noProof/>
          <w:color w:val="000099"/>
        </w:rPr>
        <w:pict>
          <v:line id="_x0000_s1026" style="position:absolute;left:0;text-align:left;z-index:251658240" from="19.9pt,10.35pt" to="31.9pt,26.1pt"/>
        </w:pict>
      </w:r>
      <w:r w:rsidRPr="006359CB">
        <w:rPr>
          <w:noProof/>
          <w:color w:val="000099"/>
        </w:rPr>
        <w:pict>
          <v:line id="_x0000_s1027" style="position:absolute;left:0;text-align:left;flip:x;z-index:251657216" from="19.9pt,12.6pt" to="28.9pt,21.6pt"/>
        </w:pict>
      </w:r>
      <w:r w:rsidR="00D139CC" w:rsidRPr="00BD1B49">
        <w:rPr>
          <w:i/>
          <w:color w:val="000099"/>
          <w:sz w:val="20"/>
        </w:rPr>
        <w:t xml:space="preserve">O: </w:t>
      </w:r>
      <w:r w:rsidR="00D139CC" w:rsidRPr="00BD1B49">
        <w:rPr>
          <w:color w:val="000099"/>
          <w:sz w:val="20"/>
        </w:rPr>
        <w:t>Periodo in mese/i</w:t>
      </w:r>
      <w:r w:rsidR="00D139CC" w:rsidRPr="00BD1B49">
        <w:rPr>
          <w:color w:val="000099"/>
          <w:sz w:val="20"/>
        </w:rPr>
        <w:tab/>
      </w:r>
      <w:r w:rsidR="00554978" w:rsidRPr="00BD1B49">
        <w:rPr>
          <w:b/>
          <w:bCs/>
          <w:iCs/>
          <w:color w:val="000099"/>
          <w:sz w:val="36"/>
          <w:szCs w:val="36"/>
        </w:rPr>
        <w:t>24</w:t>
      </w:r>
      <w:r w:rsidR="00D139CC" w:rsidRPr="00BD1B49">
        <w:rPr>
          <w:color w:val="000099"/>
          <w:sz w:val="32"/>
        </w:rPr>
        <w:tab/>
      </w:r>
      <w:r w:rsidR="00D139CC" w:rsidRPr="00BD1B49">
        <w:rPr>
          <w:color w:val="000099"/>
          <w:sz w:val="20"/>
        </w:rPr>
        <w:t xml:space="preserve">e/o giorni  </w:t>
      </w:r>
      <w:r w:rsidR="00D139CC" w:rsidRPr="00BD1B49">
        <w:rPr>
          <w:color w:val="000099"/>
          <w:sz w:val="44"/>
          <w:szCs w:val="44"/>
        </w:rPr>
        <w:sym w:font="Courier New" w:char="007F"/>
      </w:r>
      <w:r w:rsidR="00D139CC" w:rsidRPr="00BD1B49">
        <w:rPr>
          <w:color w:val="000099"/>
          <w:sz w:val="44"/>
          <w:szCs w:val="44"/>
        </w:rPr>
        <w:sym w:font="Courier New" w:char="007F"/>
      </w:r>
      <w:r w:rsidR="00D139CC" w:rsidRPr="00BD1B49">
        <w:rPr>
          <w:color w:val="000099"/>
          <w:sz w:val="44"/>
          <w:szCs w:val="44"/>
        </w:rPr>
        <w:sym w:font="Courier New" w:char="007F"/>
      </w:r>
      <w:r w:rsidR="00D139CC" w:rsidRPr="00BD1B49">
        <w:rPr>
          <w:color w:val="000099"/>
          <w:sz w:val="32"/>
        </w:rPr>
        <w:t xml:space="preserve"> </w:t>
      </w:r>
      <w:r w:rsidR="00D139CC" w:rsidRPr="00BD1B49">
        <w:rPr>
          <w:i/>
          <w:color w:val="000099"/>
          <w:sz w:val="20"/>
        </w:rPr>
        <w:t>dalla data di aggiudicazione dell’appalto</w:t>
      </w:r>
    </w:p>
    <w:p w:rsidR="00D139CC" w:rsidRPr="00BD1B49" w:rsidRDefault="00D139CC">
      <w:pPr>
        <w:spacing w:after="0"/>
        <w:ind w:left="426" w:right="-313"/>
        <w:jc w:val="left"/>
        <w:rPr>
          <w:color w:val="000099"/>
          <w:sz w:val="20"/>
        </w:rPr>
      </w:pPr>
      <w:r w:rsidRPr="00BD1B49">
        <w:rPr>
          <w:i/>
          <w:color w:val="000099"/>
          <w:sz w:val="20"/>
        </w:rPr>
        <w:t>O:</w:t>
      </w:r>
      <w:r w:rsidRPr="00BD1B49">
        <w:rPr>
          <w:color w:val="000099"/>
          <w:sz w:val="20"/>
        </w:rPr>
        <w:t xml:space="preserve"> Inizio _______________________</w:t>
      </w:r>
      <w:r w:rsidRPr="00BD1B49">
        <w:rPr>
          <w:color w:val="000099"/>
          <w:sz w:val="36"/>
        </w:rPr>
        <w:t xml:space="preserve"> </w:t>
      </w:r>
      <w:r w:rsidRPr="00BD1B49">
        <w:rPr>
          <w:color w:val="000099"/>
          <w:sz w:val="20"/>
        </w:rPr>
        <w:t>e/o fine ________________________</w:t>
      </w:r>
      <w:r w:rsidRPr="00BD1B49">
        <w:rPr>
          <w:color w:val="000099"/>
          <w:sz w:val="16"/>
        </w:rPr>
        <w:t xml:space="preserve"> </w:t>
      </w:r>
      <w:r w:rsidRPr="00BD1B49">
        <w:rPr>
          <w:i/>
          <w:color w:val="000099"/>
          <w:sz w:val="20"/>
        </w:rPr>
        <w:t>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</w:p>
    <w:p w:rsidR="00D139CC" w:rsidRPr="00BD1B49" w:rsidRDefault="00D139CC">
      <w:pPr>
        <w:pStyle w:val="Rub1"/>
        <w:tabs>
          <w:tab w:val="left" w:pos="-2835"/>
        </w:tabs>
        <w:spacing w:before="360" w:after="240"/>
        <w:ind w:right="510"/>
        <w:rPr>
          <w:b w:val="0"/>
          <w:color w:val="000099"/>
          <w:sz w:val="22"/>
        </w:rPr>
      </w:pPr>
      <w:r w:rsidRPr="00BD1B49">
        <w:rPr>
          <w:b w:val="0"/>
          <w:color w:val="000099"/>
          <w:sz w:val="22"/>
        </w:rPr>
        <w:t xml:space="preserve">SEZIONE III: INFORMAZIONI </w:t>
      </w:r>
      <w:proofErr w:type="spellStart"/>
      <w:r w:rsidRPr="00BD1B49">
        <w:rPr>
          <w:b w:val="0"/>
          <w:color w:val="000099"/>
          <w:sz w:val="22"/>
        </w:rPr>
        <w:t>DI</w:t>
      </w:r>
      <w:proofErr w:type="spellEnd"/>
      <w:r w:rsidRPr="00BD1B49">
        <w:rPr>
          <w:b w:val="0"/>
          <w:color w:val="000099"/>
          <w:sz w:val="22"/>
        </w:rPr>
        <w:t xml:space="preserve"> CARATTERE GIURIDICO, ECONOMICO, FINANZIARIO E TECNICO</w:t>
      </w:r>
    </w:p>
    <w:p w:rsidR="00D139CC" w:rsidRPr="00BD1B49" w:rsidRDefault="00D139CC">
      <w:pPr>
        <w:pStyle w:val="Rub2"/>
        <w:spacing w:before="120" w:after="60"/>
        <w:ind w:right="-590"/>
        <w:rPr>
          <w:color w:val="000099"/>
        </w:rPr>
      </w:pPr>
      <w:r w:rsidRPr="00BD1B49">
        <w:rPr>
          <w:color w:val="000099"/>
        </w:rPr>
        <w:t xml:space="preserve">III.1) Condizioni  relative all’appalto </w:t>
      </w:r>
    </w:p>
    <w:p w:rsidR="00DE1A7C" w:rsidRPr="00BD1B49" w:rsidRDefault="00DE1A7C">
      <w:pPr>
        <w:pStyle w:val="Rub3"/>
        <w:spacing w:before="120"/>
        <w:jc w:val="left"/>
        <w:rPr>
          <w:b w:val="0"/>
          <w:i w:val="0"/>
          <w:color w:val="000099"/>
        </w:rPr>
      </w:pPr>
    </w:p>
    <w:p w:rsidR="00D139CC" w:rsidRPr="00BD1B49" w:rsidRDefault="00D139CC">
      <w:pPr>
        <w:pStyle w:val="Rub3"/>
        <w:spacing w:before="120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 xml:space="preserve">III.1.1) Cauzioni e garanzie  richieste </w:t>
      </w:r>
      <w:r w:rsidRPr="00BD1B49">
        <w:rPr>
          <w:b w:val="0"/>
          <w:color w:val="000099"/>
        </w:rPr>
        <w:t>(se del caso)</w:t>
      </w:r>
    </w:p>
    <w:p w:rsidR="00DE1A7C" w:rsidRPr="00BD1B49" w:rsidRDefault="00DE1A7C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</w:p>
    <w:p w:rsidR="00655EF1" w:rsidRPr="00BD1B49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  <w:r w:rsidRPr="00BD1B49">
        <w:rPr>
          <w:b/>
          <w:color w:val="000099"/>
          <w:sz w:val="22"/>
          <w:szCs w:val="22"/>
        </w:rPr>
        <w:t xml:space="preserve">Cauzione provvisoria: pari al 2% dell’importo complessivo di gara indicato nel </w:t>
      </w:r>
      <w:r w:rsidR="006D71C8" w:rsidRPr="00BD1B49">
        <w:rPr>
          <w:b/>
          <w:color w:val="000099"/>
          <w:sz w:val="22"/>
          <w:szCs w:val="22"/>
        </w:rPr>
        <w:t>Capitolato Speciale di gara</w:t>
      </w:r>
    </w:p>
    <w:p w:rsidR="00655EF1" w:rsidRPr="00BD1B49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</w:p>
    <w:p w:rsidR="00D139CC" w:rsidRPr="00BD1B49" w:rsidRDefault="00655EF1" w:rsidP="0071392E">
      <w:pPr>
        <w:tabs>
          <w:tab w:val="right" w:leader="underscore" w:pos="9072"/>
        </w:tabs>
        <w:spacing w:after="0"/>
        <w:rPr>
          <w:b/>
          <w:color w:val="000099"/>
          <w:sz w:val="22"/>
          <w:szCs w:val="22"/>
        </w:rPr>
      </w:pPr>
      <w:r w:rsidRPr="00BD1B49">
        <w:rPr>
          <w:b/>
          <w:color w:val="000099"/>
          <w:sz w:val="22"/>
          <w:szCs w:val="22"/>
        </w:rPr>
        <w:t xml:space="preserve">Cauzione definitiva: secondo quanto previsto dall’art. 113, comma 1, del </w:t>
      </w:r>
      <w:proofErr w:type="spellStart"/>
      <w:r w:rsidRPr="00BD1B49">
        <w:rPr>
          <w:b/>
          <w:color w:val="000099"/>
          <w:sz w:val="22"/>
          <w:szCs w:val="22"/>
        </w:rPr>
        <w:t>D.Lgs</w:t>
      </w:r>
      <w:proofErr w:type="spellEnd"/>
      <w:r w:rsidRPr="00BD1B49">
        <w:rPr>
          <w:b/>
          <w:color w:val="000099"/>
          <w:sz w:val="22"/>
          <w:szCs w:val="22"/>
        </w:rPr>
        <w:t xml:space="preserve"> 163/06, così come indicato nel </w:t>
      </w:r>
      <w:r w:rsidR="006D71C8" w:rsidRPr="00BD1B49">
        <w:rPr>
          <w:b/>
          <w:color w:val="000099"/>
          <w:sz w:val="22"/>
          <w:szCs w:val="22"/>
        </w:rPr>
        <w:t>Capitolato Speciale di gara</w:t>
      </w:r>
      <w:r w:rsidR="00D139CC" w:rsidRPr="00BD1B49">
        <w:rPr>
          <w:b/>
          <w:color w:val="000099"/>
          <w:sz w:val="22"/>
          <w:szCs w:val="22"/>
        </w:rPr>
        <w:t>.</w:t>
      </w:r>
    </w:p>
    <w:p w:rsidR="00D139CC" w:rsidRPr="00BD1B49" w:rsidRDefault="00D139CC">
      <w:pPr>
        <w:pStyle w:val="Rub3"/>
        <w:tabs>
          <w:tab w:val="clear" w:pos="709"/>
        </w:tabs>
        <w:spacing w:before="240"/>
        <w:ind w:right="510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lastRenderedPageBreak/>
        <w:t>III.1.2) Principali modalità di finanziamento e di pagamento e/o riferimenti alle disposizioni applicabili in materia</w:t>
      </w:r>
      <w:r w:rsidRPr="00BD1B49">
        <w:rPr>
          <w:b w:val="0"/>
          <w:color w:val="000099"/>
        </w:rPr>
        <w:t xml:space="preserve">  (se del caso)</w:t>
      </w:r>
    </w:p>
    <w:p w:rsidR="006D71C8" w:rsidRPr="00BD1B49" w:rsidRDefault="006D71C8" w:rsidP="006D71C8">
      <w:pPr>
        <w:pStyle w:val="Rientrocorpodeltesto3"/>
        <w:spacing w:before="0" w:after="0" w:line="240" w:lineRule="atLeast"/>
        <w:rPr>
          <w:b/>
          <w:color w:val="000099"/>
          <w:szCs w:val="22"/>
        </w:rPr>
      </w:pPr>
    </w:p>
    <w:p w:rsidR="00F55339" w:rsidRPr="00BD1B49" w:rsidRDefault="00F55339" w:rsidP="006D71C8">
      <w:pPr>
        <w:pStyle w:val="Rientrocorpodeltesto3"/>
        <w:spacing w:before="0" w:after="0" w:line="240" w:lineRule="atLeast"/>
        <w:rPr>
          <w:b/>
          <w:color w:val="000099"/>
          <w:szCs w:val="22"/>
        </w:rPr>
      </w:pPr>
      <w:r w:rsidRPr="00BD1B49">
        <w:rPr>
          <w:b/>
          <w:color w:val="000099"/>
          <w:szCs w:val="22"/>
        </w:rPr>
        <w:t>Fondi di Bilancio della ASL Napoli 3 Sud</w:t>
      </w:r>
    </w:p>
    <w:p w:rsidR="00655EF1" w:rsidRPr="00BD1B49" w:rsidRDefault="00655EF1" w:rsidP="00F55339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</w:p>
    <w:p w:rsidR="00D139CC" w:rsidRPr="00BD1B49" w:rsidRDefault="00D139CC" w:rsidP="00F55339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aggiudicatario dell’appalto  </w:t>
      </w:r>
      <w:r w:rsidRPr="00BD1B49">
        <w:rPr>
          <w:b w:val="0"/>
          <w:color w:val="000099"/>
        </w:rPr>
        <w:t>(se pertinente)</w:t>
      </w:r>
    </w:p>
    <w:p w:rsidR="00F55339" w:rsidRPr="00BD1B49" w:rsidRDefault="00F55339" w:rsidP="00F55339">
      <w:pPr>
        <w:spacing w:after="0"/>
        <w:rPr>
          <w:b/>
          <w:color w:val="000099"/>
          <w:sz w:val="22"/>
          <w:szCs w:val="22"/>
        </w:rPr>
      </w:pPr>
    </w:p>
    <w:p w:rsidR="00F55339" w:rsidRPr="00BD1B49" w:rsidRDefault="00F55339" w:rsidP="00F55339">
      <w:pPr>
        <w:rPr>
          <w:b/>
          <w:color w:val="000099"/>
          <w:sz w:val="22"/>
          <w:szCs w:val="22"/>
        </w:rPr>
      </w:pPr>
      <w:r w:rsidRPr="00BD1B49">
        <w:rPr>
          <w:b/>
          <w:color w:val="000099"/>
          <w:sz w:val="22"/>
          <w:szCs w:val="22"/>
        </w:rPr>
        <w:t xml:space="preserve">In conformità agli artt. 34, 35, 36 e 37 del </w:t>
      </w:r>
      <w:proofErr w:type="spellStart"/>
      <w:r w:rsidRPr="00BD1B49">
        <w:rPr>
          <w:b/>
          <w:color w:val="000099"/>
          <w:sz w:val="22"/>
          <w:szCs w:val="22"/>
        </w:rPr>
        <w:t>D.Lgs.</w:t>
      </w:r>
      <w:proofErr w:type="spellEnd"/>
      <w:r w:rsidRPr="00BD1B49">
        <w:rPr>
          <w:b/>
          <w:color w:val="000099"/>
          <w:sz w:val="22"/>
          <w:szCs w:val="22"/>
        </w:rPr>
        <w:t xml:space="preserve"> 163 del 12 aprile 2006 e </w:t>
      </w:r>
      <w:proofErr w:type="spellStart"/>
      <w:r w:rsidRPr="00BD1B49">
        <w:rPr>
          <w:b/>
          <w:color w:val="000099"/>
          <w:sz w:val="22"/>
          <w:szCs w:val="22"/>
        </w:rPr>
        <w:t>s</w:t>
      </w:r>
      <w:r w:rsidR="006D71C8" w:rsidRPr="00BD1B49">
        <w:rPr>
          <w:b/>
          <w:color w:val="000099"/>
          <w:sz w:val="22"/>
          <w:szCs w:val="22"/>
        </w:rPr>
        <w:t>s.</w:t>
      </w:r>
      <w:r w:rsidRPr="00BD1B49">
        <w:rPr>
          <w:b/>
          <w:color w:val="000099"/>
          <w:sz w:val="22"/>
          <w:szCs w:val="22"/>
        </w:rPr>
        <w:t>m</w:t>
      </w:r>
      <w:r w:rsidR="006D71C8" w:rsidRPr="00BD1B49">
        <w:rPr>
          <w:b/>
          <w:color w:val="000099"/>
          <w:sz w:val="22"/>
          <w:szCs w:val="22"/>
        </w:rPr>
        <w:t>m.i</w:t>
      </w:r>
      <w:r w:rsidRPr="00BD1B49">
        <w:rPr>
          <w:b/>
          <w:color w:val="000099"/>
          <w:sz w:val="22"/>
          <w:szCs w:val="22"/>
        </w:rPr>
        <w:t>i</w:t>
      </w:r>
      <w:r w:rsidR="006D71C8" w:rsidRPr="00BD1B49">
        <w:rPr>
          <w:b/>
          <w:color w:val="000099"/>
          <w:sz w:val="22"/>
          <w:szCs w:val="22"/>
        </w:rPr>
        <w:t>.</w:t>
      </w:r>
      <w:proofErr w:type="spellEnd"/>
    </w:p>
    <w:p w:rsidR="00D139CC" w:rsidRPr="00BD1B49" w:rsidRDefault="00D139CC" w:rsidP="00BF7641">
      <w:pPr>
        <w:pStyle w:val="Rub2"/>
        <w:spacing w:before="360" w:after="180"/>
        <w:ind w:right="-590"/>
        <w:rPr>
          <w:color w:val="000099"/>
        </w:rPr>
      </w:pPr>
      <w:r w:rsidRPr="00BD1B49">
        <w:rPr>
          <w:color w:val="000099"/>
        </w:rPr>
        <w:t xml:space="preserve">III.2) Condizioni di partecipazione  </w:t>
      </w:r>
    </w:p>
    <w:p w:rsidR="00D139CC" w:rsidRPr="00BD1B49" w:rsidRDefault="00D139CC" w:rsidP="00BF7641">
      <w:pPr>
        <w:pStyle w:val="Rub3"/>
        <w:tabs>
          <w:tab w:val="clear" w:pos="709"/>
        </w:tabs>
        <w:ind w:right="510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III.2.1) Indicazioni riguardanti la situazione propria dell’imprenditore/del fornitore/del prestatore di servizi, nonché informazioni e formalità necessarie per la valutazione dei requisiti minimi di carattere economico e tecnico che questi deve possedere</w:t>
      </w:r>
    </w:p>
    <w:p w:rsidR="00D139CC" w:rsidRPr="00BD1B49" w:rsidRDefault="00D139CC" w:rsidP="005D7C28">
      <w:pPr>
        <w:pStyle w:val="Rub4"/>
        <w:jc w:val="left"/>
        <w:rPr>
          <w:i w:val="0"/>
          <w:color w:val="000099"/>
        </w:rPr>
      </w:pP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  <w:r w:rsidRPr="00BD1B49">
        <w:rPr>
          <w:i w:val="0"/>
          <w:color w:val="000099"/>
        </w:rPr>
        <w:t>III.2.1.1) Situazione giuridica – prove richieste</w:t>
      </w: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</w:p>
    <w:p w:rsidR="006D71C8" w:rsidRPr="00BD1B49" w:rsidRDefault="006D71C8" w:rsidP="006D71C8">
      <w:pPr>
        <w:pStyle w:val="Rub3"/>
        <w:tabs>
          <w:tab w:val="clear" w:pos="709"/>
        </w:tabs>
        <w:ind w:right="510"/>
        <w:rPr>
          <w:i w:val="0"/>
          <w:color w:val="000099"/>
          <w:sz w:val="22"/>
          <w:szCs w:val="22"/>
        </w:rPr>
      </w:pPr>
      <w:r w:rsidRPr="00BD1B49">
        <w:rPr>
          <w:i w:val="0"/>
          <w:color w:val="000099"/>
          <w:sz w:val="22"/>
          <w:szCs w:val="22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 come </w:t>
      </w:r>
      <w:r w:rsidR="00867A45" w:rsidRPr="00BD1B49">
        <w:rPr>
          <w:i w:val="0"/>
          <w:color w:val="000099"/>
          <w:sz w:val="22"/>
          <w:szCs w:val="22"/>
        </w:rPr>
        <w:t>da Bando di gara, Disciplinare di gara</w:t>
      </w:r>
      <w:r w:rsidRPr="00BD1B49">
        <w:rPr>
          <w:i w:val="0"/>
          <w:color w:val="000099"/>
          <w:sz w:val="22"/>
          <w:szCs w:val="22"/>
        </w:rPr>
        <w:t xml:space="preserve"> </w:t>
      </w:r>
      <w:r w:rsidR="00867A45" w:rsidRPr="00BD1B49">
        <w:rPr>
          <w:i w:val="0"/>
          <w:color w:val="000099"/>
          <w:sz w:val="22"/>
          <w:szCs w:val="22"/>
        </w:rPr>
        <w:t>e Capitolato tecnico,</w:t>
      </w:r>
      <w:r w:rsidRPr="00BD1B49">
        <w:rPr>
          <w:i w:val="0"/>
          <w:color w:val="000099"/>
          <w:sz w:val="22"/>
          <w:szCs w:val="22"/>
        </w:rPr>
        <w:t xml:space="preserve"> </w:t>
      </w:r>
      <w:r w:rsidR="00867A45" w:rsidRPr="00BD1B49">
        <w:rPr>
          <w:i w:val="0"/>
          <w:color w:val="000099"/>
          <w:sz w:val="22"/>
          <w:szCs w:val="22"/>
        </w:rPr>
        <w:t xml:space="preserve">pubblicati sul sito ufficiale della ASL Napoli 3 Sud </w:t>
      </w:r>
      <w:r w:rsidRPr="00BD1B49">
        <w:rPr>
          <w:i w:val="0"/>
          <w:color w:val="000099"/>
          <w:sz w:val="22"/>
          <w:szCs w:val="22"/>
        </w:rPr>
        <w:t>(www.aslnapoli3sud.it)</w:t>
      </w:r>
    </w:p>
    <w:p w:rsidR="006D71C8" w:rsidRPr="00BD1B49" w:rsidRDefault="006D71C8" w:rsidP="006D71C8">
      <w:pPr>
        <w:pStyle w:val="Rub3"/>
        <w:tabs>
          <w:tab w:val="clear" w:pos="709"/>
        </w:tabs>
        <w:ind w:right="510"/>
        <w:rPr>
          <w:i w:val="0"/>
          <w:color w:val="000099"/>
        </w:rPr>
      </w:pP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  <w:r w:rsidRPr="00BD1B49">
        <w:rPr>
          <w:i w:val="0"/>
          <w:color w:val="000099"/>
        </w:rPr>
        <w:t>III.2.1.2) Capacità economica e finanziaria – prove richieste</w:t>
      </w: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</w:p>
    <w:p w:rsidR="00812FF3" w:rsidRPr="00BD1B49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 xml:space="preserve">Informazioni e formalità necessarie per valutare la conformità ai requisiti. </w:t>
      </w:r>
    </w:p>
    <w:p w:rsidR="00D139CC" w:rsidRPr="00BD1B49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 xml:space="preserve">Si richiamano le disposizioni del </w:t>
      </w:r>
      <w:r w:rsidR="00867A45" w:rsidRPr="00BD1B49">
        <w:rPr>
          <w:b/>
          <w:i w:val="0"/>
          <w:color w:val="000099"/>
          <w:sz w:val="22"/>
          <w:szCs w:val="22"/>
        </w:rPr>
        <w:t>Disciplinare</w:t>
      </w:r>
      <w:r w:rsidR="006D71C8" w:rsidRPr="00BD1B49">
        <w:rPr>
          <w:b/>
          <w:i w:val="0"/>
          <w:color w:val="000099"/>
          <w:sz w:val="22"/>
          <w:szCs w:val="22"/>
        </w:rPr>
        <w:t xml:space="preserve"> di Gara</w:t>
      </w:r>
      <w:r w:rsidRPr="00BD1B49">
        <w:rPr>
          <w:b/>
          <w:i w:val="0"/>
          <w:color w:val="000099"/>
          <w:sz w:val="22"/>
          <w:szCs w:val="22"/>
        </w:rPr>
        <w:t xml:space="preserve"> pubblicato sul sito </w:t>
      </w:r>
      <w:hyperlink r:id="rId8" w:history="1">
        <w:r w:rsidRPr="00BD1B49">
          <w:rPr>
            <w:rStyle w:val="Collegamentoipertestuale"/>
            <w:b/>
            <w:color w:val="000099"/>
            <w:sz w:val="22"/>
            <w:szCs w:val="22"/>
          </w:rPr>
          <w:t>www.aslnapoli3sud.it</w:t>
        </w:r>
      </w:hyperlink>
      <w:r w:rsidRPr="00BD1B49">
        <w:rPr>
          <w:b/>
          <w:i w:val="0"/>
          <w:color w:val="000099"/>
          <w:sz w:val="22"/>
          <w:szCs w:val="22"/>
        </w:rPr>
        <w:t>.</w:t>
      </w:r>
    </w:p>
    <w:p w:rsidR="00D139CC" w:rsidRPr="00BD1B49" w:rsidRDefault="00D139CC" w:rsidP="00812FF3">
      <w:pPr>
        <w:pStyle w:val="Rub4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>E’ ammesso l’</w:t>
      </w:r>
      <w:proofErr w:type="spellStart"/>
      <w:r w:rsidRPr="00BD1B49">
        <w:rPr>
          <w:b/>
          <w:i w:val="0"/>
          <w:color w:val="000099"/>
          <w:sz w:val="22"/>
          <w:szCs w:val="22"/>
        </w:rPr>
        <w:t>avvalimento</w:t>
      </w:r>
      <w:proofErr w:type="spellEnd"/>
      <w:r w:rsidRPr="00BD1B49">
        <w:rPr>
          <w:b/>
          <w:i w:val="0"/>
          <w:color w:val="000099"/>
          <w:sz w:val="22"/>
          <w:szCs w:val="22"/>
        </w:rPr>
        <w:t>.</w:t>
      </w: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</w:p>
    <w:p w:rsidR="00D139CC" w:rsidRPr="00BD1B49" w:rsidRDefault="00D139CC" w:rsidP="008A5E21">
      <w:pPr>
        <w:pStyle w:val="Rub4"/>
        <w:jc w:val="left"/>
        <w:rPr>
          <w:i w:val="0"/>
          <w:color w:val="000099"/>
        </w:rPr>
      </w:pPr>
      <w:r w:rsidRPr="00BD1B49">
        <w:rPr>
          <w:i w:val="0"/>
          <w:color w:val="000099"/>
        </w:rPr>
        <w:t>III.2.1.3) Capacità tecnica – tipo di prove richieste</w:t>
      </w:r>
    </w:p>
    <w:p w:rsidR="00D139CC" w:rsidRPr="00BD1B49" w:rsidRDefault="00D139CC" w:rsidP="00832882">
      <w:pPr>
        <w:pStyle w:val="Rub4"/>
        <w:jc w:val="left"/>
        <w:rPr>
          <w:i w:val="0"/>
          <w:color w:val="000099"/>
        </w:rPr>
      </w:pPr>
    </w:p>
    <w:p w:rsidR="00812FF3" w:rsidRPr="00BD1B49" w:rsidRDefault="00D139CC" w:rsidP="00832882">
      <w:pPr>
        <w:pStyle w:val="Rub4"/>
        <w:jc w:val="left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 xml:space="preserve">Informazioni e formalità necessarie per valutare la conformità ai requisiti. </w:t>
      </w:r>
    </w:p>
    <w:p w:rsidR="00867A45" w:rsidRPr="00BD1B49" w:rsidRDefault="00867A45" w:rsidP="00867A45">
      <w:pPr>
        <w:pStyle w:val="Rub4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 xml:space="preserve">Si richiamano le disposizioni del Disciplinare di Gara pubblicato sul sito </w:t>
      </w:r>
      <w:hyperlink r:id="rId9" w:history="1">
        <w:r w:rsidRPr="00BD1B49">
          <w:rPr>
            <w:rStyle w:val="Collegamentoipertestuale"/>
            <w:b/>
            <w:color w:val="000099"/>
            <w:sz w:val="22"/>
            <w:szCs w:val="22"/>
          </w:rPr>
          <w:t>www.aslnapoli3sud.it</w:t>
        </w:r>
      </w:hyperlink>
      <w:r w:rsidRPr="00BD1B49">
        <w:rPr>
          <w:b/>
          <w:i w:val="0"/>
          <w:color w:val="000099"/>
          <w:sz w:val="22"/>
          <w:szCs w:val="22"/>
        </w:rPr>
        <w:t>.</w:t>
      </w:r>
    </w:p>
    <w:p w:rsidR="00D139CC" w:rsidRPr="00BD1B49" w:rsidRDefault="00D139CC" w:rsidP="00832882">
      <w:pPr>
        <w:pStyle w:val="Rub4"/>
        <w:jc w:val="left"/>
        <w:rPr>
          <w:b/>
          <w:i w:val="0"/>
          <w:color w:val="000099"/>
          <w:sz w:val="22"/>
          <w:szCs w:val="22"/>
        </w:rPr>
      </w:pPr>
      <w:r w:rsidRPr="00BD1B49">
        <w:rPr>
          <w:b/>
          <w:i w:val="0"/>
          <w:color w:val="000099"/>
          <w:sz w:val="22"/>
          <w:szCs w:val="22"/>
        </w:rPr>
        <w:t>E’ ammesso l’</w:t>
      </w:r>
      <w:proofErr w:type="spellStart"/>
      <w:r w:rsidRPr="00BD1B49">
        <w:rPr>
          <w:b/>
          <w:i w:val="0"/>
          <w:color w:val="000099"/>
          <w:sz w:val="22"/>
          <w:szCs w:val="22"/>
        </w:rPr>
        <w:t>avvalimento</w:t>
      </w:r>
      <w:proofErr w:type="spellEnd"/>
      <w:r w:rsidRPr="00BD1B49">
        <w:rPr>
          <w:b/>
          <w:i w:val="0"/>
          <w:color w:val="000099"/>
          <w:sz w:val="22"/>
          <w:szCs w:val="22"/>
        </w:rPr>
        <w:t>.</w:t>
      </w:r>
    </w:p>
    <w:p w:rsidR="00D139CC" w:rsidRPr="00BD1B49" w:rsidRDefault="00D139CC">
      <w:pPr>
        <w:pStyle w:val="Rub2"/>
        <w:spacing w:before="240" w:after="120"/>
        <w:ind w:right="-590"/>
        <w:rPr>
          <w:color w:val="000099"/>
        </w:rPr>
      </w:pPr>
      <w:r w:rsidRPr="00BD1B49">
        <w:rPr>
          <w:color w:val="000099"/>
        </w:rPr>
        <w:t>III.3) Condizioni relative all’appalto di servizi</w:t>
      </w:r>
    </w:p>
    <w:p w:rsidR="00D139CC" w:rsidRPr="00BD1B49" w:rsidRDefault="00D139CC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III.3.1) La prestazione del servizio è riservata ad una particolare professione?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2"/>
        </w:rPr>
        <w:t xml:space="preserve">  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139CC" w:rsidRPr="00BD1B49" w:rsidRDefault="00D139CC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BD1B49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D139CC" w:rsidRPr="00BD1B49" w:rsidRDefault="00D139CC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2"/>
        </w:rPr>
        <w:t xml:space="preserve">  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E1A7C" w:rsidRPr="00BD1B49" w:rsidRDefault="00DE1A7C" w:rsidP="00DE1A7C">
      <w:pPr>
        <w:pStyle w:val="Rub1"/>
        <w:jc w:val="left"/>
        <w:rPr>
          <w:color w:val="000099"/>
          <w:sz w:val="22"/>
        </w:rPr>
      </w:pPr>
    </w:p>
    <w:p w:rsidR="00D139CC" w:rsidRPr="00BD1B49" w:rsidRDefault="00D139CC" w:rsidP="00DE1A7C">
      <w:pPr>
        <w:pStyle w:val="Rub1"/>
        <w:jc w:val="left"/>
        <w:rPr>
          <w:color w:val="000099"/>
          <w:sz w:val="22"/>
        </w:rPr>
      </w:pPr>
      <w:r w:rsidRPr="00BD1B49">
        <w:rPr>
          <w:color w:val="000099"/>
          <w:sz w:val="22"/>
        </w:rPr>
        <w:t>SEZIONE IV: PROCEDURE</w:t>
      </w:r>
    </w:p>
    <w:p w:rsidR="00DE1A7C" w:rsidRPr="00BD1B49" w:rsidRDefault="00DE1A7C">
      <w:pPr>
        <w:pStyle w:val="Rub2"/>
        <w:spacing w:after="120"/>
        <w:ind w:right="-595"/>
        <w:rPr>
          <w:color w:val="000099"/>
        </w:rPr>
      </w:pPr>
    </w:p>
    <w:p w:rsidR="00D139CC" w:rsidRPr="00BD1B49" w:rsidRDefault="00D139CC">
      <w:pPr>
        <w:pStyle w:val="Rub2"/>
        <w:spacing w:after="120"/>
        <w:ind w:right="-595"/>
        <w:rPr>
          <w:color w:val="000099"/>
        </w:rPr>
      </w:pPr>
      <w:r w:rsidRPr="00BD1B49">
        <w:rPr>
          <w:color w:val="000099"/>
        </w:rPr>
        <w:t xml:space="preserve">IV.1) Tipo di procedura  </w:t>
      </w:r>
    </w:p>
    <w:p w:rsidR="00D139CC" w:rsidRPr="00BD1B49" w:rsidRDefault="00D139CC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bCs/>
          <w:color w:val="000099"/>
          <w:sz w:val="32"/>
        </w:rPr>
      </w:pPr>
      <w:r w:rsidRPr="00BD1B49">
        <w:rPr>
          <w:color w:val="000099"/>
          <w:sz w:val="20"/>
        </w:rPr>
        <w:t xml:space="preserve">Aperta  </w:t>
      </w:r>
      <w:r w:rsidRPr="00BD1B49">
        <w:rPr>
          <w:color w:val="000099"/>
          <w:sz w:val="20"/>
        </w:rPr>
        <w:tab/>
      </w:r>
      <w:r w:rsidRPr="00BD1B49">
        <w:rPr>
          <w:b/>
          <w:color w:val="000099"/>
          <w:sz w:val="28"/>
          <w:szCs w:val="28"/>
        </w:rPr>
        <w:t xml:space="preserve">X </w:t>
      </w:r>
      <w:r w:rsidRPr="00BD1B49">
        <w:rPr>
          <w:color w:val="000099"/>
          <w:szCs w:val="24"/>
        </w:rPr>
        <w:t xml:space="preserve"> </w:t>
      </w:r>
      <w:r w:rsidRPr="00BD1B49">
        <w:rPr>
          <w:color w:val="000099"/>
          <w:sz w:val="20"/>
        </w:rPr>
        <w:t xml:space="preserve">  </w:t>
      </w:r>
      <w:r w:rsidRPr="00BD1B49">
        <w:rPr>
          <w:color w:val="000099"/>
        </w:rPr>
        <w:tab/>
      </w:r>
      <w:r w:rsidRPr="00BD1B49">
        <w:rPr>
          <w:color w:val="000099"/>
          <w:sz w:val="20"/>
        </w:rPr>
        <w:t>Ristretta accelerata</w:t>
      </w:r>
      <w:r w:rsidRPr="00BD1B49">
        <w:rPr>
          <w:color w:val="000099"/>
          <w:sz w:val="20"/>
        </w:rPr>
        <w:tab/>
        <w:t xml:space="preserve"> </w:t>
      </w:r>
      <w:r w:rsidRPr="00BD1B49">
        <w:rPr>
          <w:color w:val="000099"/>
          <w:sz w:val="20"/>
        </w:rPr>
        <w:tab/>
      </w:r>
      <w:r w:rsidRPr="00BD1B49">
        <w:rPr>
          <w:i/>
          <w:smallCaps/>
          <w:color w:val="000099"/>
        </w:rPr>
        <w:t>ٱ</w:t>
      </w:r>
    </w:p>
    <w:p w:rsidR="00D139CC" w:rsidRPr="00BD1B49" w:rsidRDefault="00D139CC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Ristretta  </w:t>
      </w:r>
      <w:r w:rsidRPr="00BD1B49">
        <w:rPr>
          <w:color w:val="000099"/>
          <w:sz w:val="20"/>
        </w:rPr>
        <w:tab/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</w:rPr>
        <w:tab/>
      </w:r>
      <w:r w:rsidRPr="00BD1B49">
        <w:rPr>
          <w:color w:val="000099"/>
          <w:sz w:val="20"/>
        </w:rPr>
        <w:t>Negoziata accelerata</w:t>
      </w:r>
      <w:r w:rsidRPr="00BD1B49">
        <w:rPr>
          <w:color w:val="000099"/>
          <w:sz w:val="20"/>
        </w:rPr>
        <w:tab/>
        <w:t xml:space="preserve"> </w:t>
      </w:r>
      <w:r w:rsidRPr="00BD1B49">
        <w:rPr>
          <w:color w:val="000099"/>
          <w:sz w:val="20"/>
        </w:rPr>
        <w:tab/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139CC" w:rsidRPr="00BD1B49" w:rsidRDefault="00D139CC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Negoziata  </w:t>
      </w:r>
      <w:r w:rsidRPr="00BD1B49">
        <w:rPr>
          <w:color w:val="000099"/>
          <w:sz w:val="20"/>
        </w:rPr>
        <w:tab/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0"/>
        </w:rPr>
        <w:tab/>
      </w:r>
      <w:r w:rsidRPr="00BD1B49">
        <w:rPr>
          <w:color w:val="000099"/>
          <w:sz w:val="20"/>
        </w:rPr>
        <w:tab/>
      </w:r>
      <w:r w:rsidRPr="00BD1B49">
        <w:rPr>
          <w:color w:val="000099"/>
          <w:sz w:val="22"/>
        </w:rPr>
        <w:tab/>
      </w:r>
    </w:p>
    <w:p w:rsidR="00D139CC" w:rsidRPr="00BD1B49" w:rsidRDefault="00D139CC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IV.1.1) Sono già stati scelti candidati?</w:t>
      </w:r>
      <w:r w:rsidRPr="00BD1B49">
        <w:rPr>
          <w:b w:val="0"/>
          <w:color w:val="000099"/>
        </w:rPr>
        <w:t xml:space="preserve">  (se pertinente e solo nel caso di procedure negoziate)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2"/>
        </w:rPr>
        <w:t xml:space="preserve">  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139CC" w:rsidRPr="00BD1B49" w:rsidRDefault="00D139CC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</w:p>
    <w:p w:rsidR="00D139CC" w:rsidRPr="00BD1B49" w:rsidRDefault="00D139CC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BD1B49">
        <w:rPr>
          <w:i/>
          <w:color w:val="000099"/>
          <w:sz w:val="20"/>
        </w:rPr>
        <w:lastRenderedPageBreak/>
        <w:t xml:space="preserve">In caso di risposta affermativa, utilizzare la sezione </w:t>
      </w:r>
      <w:proofErr w:type="spellStart"/>
      <w:r w:rsidRPr="00BD1B49">
        <w:rPr>
          <w:i/>
          <w:color w:val="000099"/>
          <w:sz w:val="20"/>
        </w:rPr>
        <w:t>VI</w:t>
      </w:r>
      <w:proofErr w:type="spellEnd"/>
      <w:r w:rsidRPr="00BD1B49">
        <w:rPr>
          <w:i/>
          <w:color w:val="000099"/>
          <w:sz w:val="20"/>
        </w:rPr>
        <w:t xml:space="preserve"> (altre informazioni) per apportare ulteriori precisazioni</w:t>
      </w:r>
    </w:p>
    <w:p w:rsidR="00D139CC" w:rsidRPr="00BD1B49" w:rsidRDefault="00D139CC">
      <w:pPr>
        <w:pStyle w:val="Rub3"/>
        <w:spacing w:before="240" w:after="120"/>
        <w:jc w:val="left"/>
        <w:rPr>
          <w:b w:val="0"/>
          <w:i w:val="0"/>
          <w:color w:val="000099"/>
        </w:rPr>
      </w:pPr>
    </w:p>
    <w:p w:rsidR="00D139CC" w:rsidRPr="00BD1B49" w:rsidRDefault="00D139CC">
      <w:pPr>
        <w:pStyle w:val="Rub3"/>
        <w:spacing w:before="240" w:after="120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IV.1.2) Giustificazione della scelta della procedura accelerata</w:t>
      </w:r>
      <w:r w:rsidRPr="00BD1B49">
        <w:rPr>
          <w:b w:val="0"/>
          <w:color w:val="000099"/>
        </w:rPr>
        <w:t xml:space="preserve"> (se pertinente)</w:t>
      </w:r>
    </w:p>
    <w:p w:rsidR="00D139CC" w:rsidRPr="00BD1B49" w:rsidRDefault="00D139CC">
      <w:pPr>
        <w:pStyle w:val="Rub3"/>
        <w:spacing w:before="240" w:after="120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IV.1.3)  Pubblicazioni precedenti relative allo stesso appalto</w:t>
      </w:r>
      <w:r w:rsidRPr="00BD1B49">
        <w:rPr>
          <w:b w:val="0"/>
          <w:color w:val="000099"/>
        </w:rPr>
        <w:t xml:space="preserve"> (se pertinente)</w:t>
      </w:r>
    </w:p>
    <w:p w:rsidR="00D139CC" w:rsidRPr="00BD1B49" w:rsidRDefault="00D139CC">
      <w:pPr>
        <w:pStyle w:val="Rub4"/>
        <w:spacing w:before="120" w:after="120"/>
        <w:rPr>
          <w:color w:val="000099"/>
        </w:rPr>
      </w:pPr>
      <w:r w:rsidRPr="00BD1B49">
        <w:rPr>
          <w:i w:val="0"/>
          <w:color w:val="000099"/>
        </w:rPr>
        <w:t>IV.1.3.1) Avviso indicativo concernente lo stesso appalto</w:t>
      </w:r>
      <w:r w:rsidRPr="00BD1B49">
        <w:rPr>
          <w:color w:val="000099"/>
        </w:rPr>
        <w:t xml:space="preserve"> (se pertinente)</w:t>
      </w:r>
      <w:r w:rsidRPr="00BD1B49">
        <w:rPr>
          <w:i w:val="0"/>
          <w:color w:val="000099"/>
        </w:rPr>
        <w:t xml:space="preserve"> </w:t>
      </w:r>
    </w:p>
    <w:p w:rsidR="006D71C8" w:rsidRPr="00BD1B49" w:rsidRDefault="006D71C8" w:rsidP="006D71C8">
      <w:pPr>
        <w:spacing w:after="0"/>
        <w:ind w:left="425" w:right="17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Numero dell’avviso nell’indice della GUCE: </w:t>
      </w:r>
    </w:p>
    <w:p w:rsidR="006D71C8" w:rsidRPr="00BD1B49" w:rsidRDefault="006D71C8" w:rsidP="006D71C8">
      <w:pPr>
        <w:spacing w:after="0"/>
        <w:ind w:left="425" w:right="176"/>
        <w:jc w:val="left"/>
        <w:rPr>
          <w:i/>
          <w:color w:val="000099"/>
          <w:sz w:val="20"/>
        </w:rPr>
      </w:pP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 xml:space="preserve">/S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b/>
          <w:color w:val="000099"/>
          <w:sz w:val="20"/>
        </w:rPr>
        <w:t>-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t xml:space="preserve"> </w:t>
      </w:r>
      <w:r w:rsidRPr="00BD1B49">
        <w:rPr>
          <w:color w:val="000099"/>
          <w:sz w:val="20"/>
        </w:rPr>
        <w:t>del</w:t>
      </w:r>
      <w:r w:rsidRPr="00BD1B49">
        <w:rPr>
          <w:color w:val="000099"/>
        </w:rPr>
        <w:t xml:space="preserve"> 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>/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>/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</w:rPr>
        <w:t xml:space="preserve"> </w:t>
      </w:r>
      <w:r w:rsidRPr="00BD1B49">
        <w:rPr>
          <w:i/>
          <w:color w:val="000099"/>
          <w:sz w:val="20"/>
        </w:rPr>
        <w:t>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</w:p>
    <w:p w:rsidR="00D139CC" w:rsidRPr="00BD1B49" w:rsidRDefault="00D139CC">
      <w:pPr>
        <w:spacing w:before="120" w:after="12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IV.1.3.2) Eventuali pubblicazioni precedenti</w:t>
      </w:r>
    </w:p>
    <w:p w:rsidR="006D71C8" w:rsidRPr="00BD1B49" w:rsidRDefault="006D71C8" w:rsidP="006D71C8">
      <w:pPr>
        <w:spacing w:after="0"/>
        <w:ind w:left="425" w:right="17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Numero dell’avviso nell’indice della GUCE: </w:t>
      </w:r>
    </w:p>
    <w:p w:rsidR="006D71C8" w:rsidRPr="00BD1B49" w:rsidRDefault="006D71C8" w:rsidP="006D71C8">
      <w:pPr>
        <w:spacing w:after="0"/>
        <w:ind w:left="425" w:right="176"/>
        <w:jc w:val="left"/>
        <w:rPr>
          <w:i/>
          <w:color w:val="000099"/>
          <w:sz w:val="20"/>
        </w:rPr>
      </w:pP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 xml:space="preserve">/S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b/>
          <w:color w:val="000099"/>
          <w:sz w:val="20"/>
        </w:rPr>
        <w:t>-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t xml:space="preserve"> </w:t>
      </w:r>
      <w:r w:rsidRPr="00BD1B49">
        <w:rPr>
          <w:color w:val="000099"/>
          <w:sz w:val="20"/>
        </w:rPr>
        <w:t>del</w:t>
      </w:r>
      <w:r w:rsidRPr="00BD1B49">
        <w:rPr>
          <w:color w:val="000099"/>
        </w:rPr>
        <w:t xml:space="preserve"> 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>/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>/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</w:rPr>
        <w:t xml:space="preserve"> </w:t>
      </w:r>
      <w:r w:rsidRPr="00BD1B49">
        <w:rPr>
          <w:i/>
          <w:color w:val="000099"/>
          <w:sz w:val="20"/>
        </w:rPr>
        <w:t>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</w:p>
    <w:p w:rsidR="00D139CC" w:rsidRPr="00BD1B49" w:rsidRDefault="00D139CC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BD1B49">
        <w:rPr>
          <w:b w:val="0"/>
          <w:color w:val="000099"/>
        </w:rPr>
        <w:t>(se pertinente)</w:t>
      </w:r>
    </w:p>
    <w:p w:rsidR="002700C3" w:rsidRPr="00BD1B49" w:rsidRDefault="002700C3" w:rsidP="002700C3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BD1B49">
        <w:rPr>
          <w:color w:val="000099"/>
          <w:sz w:val="20"/>
        </w:rPr>
        <w:t xml:space="preserve">Numero   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ab/>
        <w:t>oppure:</w:t>
      </w:r>
      <w:r w:rsidRPr="00BD1B49">
        <w:rPr>
          <w:color w:val="000099"/>
          <w:sz w:val="20"/>
        </w:rPr>
        <w:tab/>
        <w:t xml:space="preserve">Minimo   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36"/>
        </w:rPr>
        <w:t xml:space="preserve"> </w:t>
      </w:r>
      <w:r w:rsidRPr="00BD1B49">
        <w:rPr>
          <w:color w:val="000099"/>
          <w:sz w:val="20"/>
        </w:rPr>
        <w:t xml:space="preserve">/ Massimo    </w:t>
      </w:r>
      <w:r w:rsidRPr="00BD1B49">
        <w:rPr>
          <w:color w:val="000099"/>
          <w:sz w:val="44"/>
        </w:rPr>
        <w:sym w:font="MS LineDraw" w:char="F07F"/>
      </w:r>
      <w:r w:rsidRPr="00BD1B49">
        <w:rPr>
          <w:color w:val="000099"/>
          <w:sz w:val="44"/>
        </w:rPr>
        <w:sym w:font="MS LineDraw" w:char="F07F"/>
      </w:r>
    </w:p>
    <w:p w:rsidR="00D139CC" w:rsidRPr="00BD1B49" w:rsidRDefault="00D139CC">
      <w:pPr>
        <w:pStyle w:val="Rub2"/>
        <w:spacing w:before="240" w:after="180"/>
        <w:ind w:right="-590"/>
        <w:rPr>
          <w:i/>
          <w:color w:val="000099"/>
        </w:rPr>
      </w:pPr>
      <w:r w:rsidRPr="00BD1B49">
        <w:rPr>
          <w:color w:val="000099"/>
        </w:rPr>
        <w:t xml:space="preserve">IV.2) criteri di aggiudicazione   </w:t>
      </w:r>
    </w:p>
    <w:p w:rsidR="00D139CC" w:rsidRPr="00BD1B49" w:rsidRDefault="00D139CC">
      <w:pPr>
        <w:tabs>
          <w:tab w:val="left" w:pos="709"/>
          <w:tab w:val="left" w:pos="993"/>
        </w:tabs>
        <w:spacing w:after="120"/>
        <w:ind w:left="425" w:right="-879"/>
        <w:rPr>
          <w:i/>
          <w:color w:val="000099"/>
          <w:sz w:val="20"/>
        </w:rPr>
      </w:pPr>
      <w:r w:rsidRPr="00BD1B49">
        <w:rPr>
          <w:color w:val="000099"/>
          <w:sz w:val="20"/>
        </w:rPr>
        <w:t>A)</w:t>
      </w:r>
      <w:r w:rsidRPr="00BD1B49">
        <w:rPr>
          <w:color w:val="000099"/>
          <w:sz w:val="20"/>
        </w:rPr>
        <w:tab/>
        <w:t xml:space="preserve">Prezzo più basso  </w:t>
      </w:r>
      <w:r w:rsidRPr="00BD1B49">
        <w:rPr>
          <w:color w:val="000099"/>
          <w:sz w:val="20"/>
        </w:rPr>
        <w:tab/>
      </w:r>
      <w:r w:rsidR="0071392E" w:rsidRPr="00BD1B49">
        <w:rPr>
          <w:b/>
          <w:smallCaps/>
          <w:color w:val="000099"/>
          <w:sz w:val="28"/>
          <w:szCs w:val="28"/>
        </w:rPr>
        <w:t>X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2"/>
        </w:rPr>
        <w:t xml:space="preserve"> </w:t>
      </w:r>
    </w:p>
    <w:p w:rsidR="00D139CC" w:rsidRPr="00BD1B49" w:rsidRDefault="00D139CC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BD1B49">
        <w:rPr>
          <w:color w:val="000099"/>
          <w:sz w:val="20"/>
        </w:rPr>
        <w:t>oppure:</w:t>
      </w:r>
    </w:p>
    <w:p w:rsidR="0071392E" w:rsidRPr="00BD1B49" w:rsidRDefault="00D139CC" w:rsidP="0071392E">
      <w:pPr>
        <w:tabs>
          <w:tab w:val="left" w:pos="709"/>
        </w:tabs>
        <w:spacing w:after="120"/>
        <w:ind w:left="425"/>
        <w:rPr>
          <w:color w:val="000099"/>
          <w:sz w:val="20"/>
        </w:rPr>
      </w:pPr>
      <w:r w:rsidRPr="00BD1B49">
        <w:rPr>
          <w:color w:val="000099"/>
          <w:sz w:val="20"/>
        </w:rPr>
        <w:t>B)</w:t>
      </w:r>
      <w:r w:rsidRPr="00BD1B49">
        <w:rPr>
          <w:color w:val="000099"/>
          <w:sz w:val="20"/>
        </w:rPr>
        <w:tab/>
        <w:t xml:space="preserve">Offerta economicamente più vantaggiosa in termini di:  </w:t>
      </w:r>
      <w:r w:rsidRPr="00BD1B49">
        <w:rPr>
          <w:color w:val="000099"/>
          <w:sz w:val="20"/>
        </w:rPr>
        <w:tab/>
      </w:r>
    </w:p>
    <w:p w:rsidR="00D139CC" w:rsidRPr="00BD1B49" w:rsidRDefault="00D139CC" w:rsidP="0071392E">
      <w:pPr>
        <w:tabs>
          <w:tab w:val="left" w:pos="709"/>
        </w:tabs>
        <w:spacing w:after="120"/>
        <w:ind w:left="425"/>
        <w:rPr>
          <w:color w:val="000099"/>
          <w:sz w:val="20"/>
        </w:rPr>
      </w:pPr>
      <w:r w:rsidRPr="00BD1B49">
        <w:rPr>
          <w:smallCaps/>
          <w:color w:val="000099"/>
          <w:sz w:val="20"/>
        </w:rPr>
        <w:t>B1</w:t>
      </w:r>
      <w:r w:rsidRPr="00BD1B49">
        <w:rPr>
          <w:color w:val="000099"/>
          <w:sz w:val="20"/>
        </w:rPr>
        <w:t xml:space="preserve">) criteri sotto enunciati </w:t>
      </w:r>
      <w:r w:rsidRPr="00BD1B49">
        <w:rPr>
          <w:i/>
          <w:color w:val="000099"/>
          <w:sz w:val="20"/>
        </w:rPr>
        <w:t xml:space="preserve">(se possibile in ordine decrescente di priorità) 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0"/>
        </w:rPr>
        <w:tab/>
      </w:r>
      <w:r w:rsidRPr="00BD1B49">
        <w:rPr>
          <w:i/>
          <w:smallCaps/>
          <w:color w:val="000099"/>
        </w:rPr>
        <w:t>ٱ</w:t>
      </w:r>
    </w:p>
    <w:p w:rsidR="00D139CC" w:rsidRPr="00BD1B49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1 </w:t>
      </w:r>
      <w:r w:rsidRPr="00BD1B49">
        <w:rPr>
          <w:color w:val="000099"/>
          <w:sz w:val="20"/>
        </w:rPr>
        <w:tab/>
        <w:t xml:space="preserve"> 4 </w:t>
      </w:r>
      <w:r w:rsidRPr="00BD1B49">
        <w:rPr>
          <w:color w:val="000099"/>
          <w:sz w:val="20"/>
        </w:rPr>
        <w:tab/>
        <w:t xml:space="preserve"> 7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2 </w:t>
      </w:r>
      <w:r w:rsidRPr="00BD1B49">
        <w:rPr>
          <w:color w:val="000099"/>
          <w:sz w:val="20"/>
        </w:rPr>
        <w:tab/>
        <w:t xml:space="preserve"> 5 </w:t>
      </w:r>
      <w:r w:rsidRPr="00BD1B49">
        <w:rPr>
          <w:color w:val="000099"/>
          <w:sz w:val="20"/>
        </w:rPr>
        <w:tab/>
        <w:t xml:space="preserve"> 8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3 </w:t>
      </w:r>
      <w:r w:rsidRPr="00BD1B49">
        <w:rPr>
          <w:color w:val="000099"/>
          <w:sz w:val="20"/>
        </w:rPr>
        <w:tab/>
        <w:t xml:space="preserve"> 6 </w:t>
      </w:r>
      <w:r w:rsidRPr="00BD1B49">
        <w:rPr>
          <w:color w:val="000099"/>
          <w:sz w:val="20"/>
        </w:rPr>
        <w:tab/>
        <w:t xml:space="preserve"> 9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BD1B49">
        <w:rPr>
          <w:color w:val="000099"/>
          <w:sz w:val="20"/>
        </w:rPr>
        <w:t>In ordine decrescente di priorità  :</w:t>
      </w:r>
      <w:r w:rsidRPr="00BD1B49">
        <w:rPr>
          <w:color w:val="000099"/>
          <w:sz w:val="20"/>
        </w:rPr>
        <w:tab/>
        <w:t xml:space="preserve">NO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</w:rPr>
        <w:t xml:space="preserve">        </w:t>
      </w:r>
      <w:r w:rsidRPr="00BD1B49">
        <w:rPr>
          <w:color w:val="000099"/>
          <w:sz w:val="20"/>
        </w:rPr>
        <w:t xml:space="preserve">SÌ   </w:t>
      </w:r>
      <w:r w:rsidRPr="00BD1B49">
        <w:rPr>
          <w:i/>
          <w:smallCaps/>
          <w:color w:val="000099"/>
        </w:rPr>
        <w:t>ٱ</w:t>
      </w:r>
    </w:p>
    <w:p w:rsidR="00D139CC" w:rsidRPr="00BD1B49" w:rsidRDefault="00D139CC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BD1B49">
        <w:rPr>
          <w:color w:val="000099"/>
          <w:sz w:val="20"/>
        </w:rPr>
        <w:t>oppure:</w:t>
      </w:r>
    </w:p>
    <w:p w:rsidR="00F05E4A" w:rsidRPr="00BD1B49" w:rsidRDefault="00D139CC" w:rsidP="00F05E4A">
      <w:pPr>
        <w:tabs>
          <w:tab w:val="left" w:pos="709"/>
          <w:tab w:val="left" w:pos="4536"/>
        </w:tabs>
        <w:ind w:left="709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B2) criteri enunciati nel disciplinare </w:t>
      </w:r>
      <w:r w:rsidR="0071392E" w:rsidRPr="00BD1B49">
        <w:rPr>
          <w:color w:val="000099"/>
          <w:sz w:val="20"/>
        </w:rPr>
        <w:t>di gara</w:t>
      </w:r>
      <w:r w:rsidR="00F05E4A" w:rsidRPr="00BD1B49">
        <w:rPr>
          <w:color w:val="000099"/>
          <w:sz w:val="20"/>
        </w:rPr>
        <w:t xml:space="preserve"> e nel Capitolato </w:t>
      </w:r>
      <w:r w:rsidR="0071392E" w:rsidRPr="00BD1B49">
        <w:rPr>
          <w:color w:val="000099"/>
          <w:sz w:val="20"/>
        </w:rPr>
        <w:t>tecnico</w:t>
      </w:r>
    </w:p>
    <w:p w:rsidR="00D139CC" w:rsidRPr="00BD1B49" w:rsidRDefault="00D139CC" w:rsidP="00F53DE8">
      <w:pPr>
        <w:tabs>
          <w:tab w:val="left" w:pos="709"/>
          <w:tab w:val="left" w:pos="4536"/>
        </w:tabs>
        <w:rPr>
          <w:color w:val="000099"/>
        </w:rPr>
      </w:pPr>
      <w:r w:rsidRPr="00BD1B49">
        <w:rPr>
          <w:color w:val="000099"/>
        </w:rPr>
        <w:t>IV.3) Informazioni di carattere amministrativo</w:t>
      </w:r>
    </w:p>
    <w:p w:rsidR="00D139CC" w:rsidRPr="00BD1B49" w:rsidRDefault="00D139CC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D139CC" w:rsidRPr="00BD1B49" w:rsidRDefault="00D139CC">
      <w:pPr>
        <w:tabs>
          <w:tab w:val="right" w:leader="underscore" w:pos="9072"/>
        </w:tabs>
        <w:spacing w:after="120"/>
        <w:ind w:right="-454" w:firstLine="567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ab/>
      </w:r>
    </w:p>
    <w:p w:rsidR="00D139CC" w:rsidRPr="00BD1B49" w:rsidRDefault="00D139CC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BD1B49">
        <w:rPr>
          <w:b w:val="0"/>
          <w:i w:val="0"/>
          <w:color w:val="000099"/>
        </w:rPr>
        <w:t>IV.3.2) Documenti contrattuali e documenti complementari – condizioni per ottenerli</w:t>
      </w:r>
    </w:p>
    <w:p w:rsidR="002700C3" w:rsidRPr="00BD1B49" w:rsidRDefault="002700C3" w:rsidP="002700C3">
      <w:pPr>
        <w:tabs>
          <w:tab w:val="left" w:pos="1701"/>
          <w:tab w:val="left" w:pos="4253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Disponibili fino al    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</w:rPr>
        <w:t>/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</w:rPr>
        <w:t>/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color w:val="000099"/>
          <w:sz w:val="36"/>
        </w:rPr>
        <w:t xml:space="preserve">  </w:t>
      </w:r>
      <w:r w:rsidRPr="00BD1B49">
        <w:rPr>
          <w:i/>
          <w:color w:val="000099"/>
          <w:sz w:val="20"/>
        </w:rPr>
        <w:t>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</w:p>
    <w:p w:rsidR="002700C3" w:rsidRPr="00BD1B49" w:rsidRDefault="002700C3" w:rsidP="002700C3">
      <w:pPr>
        <w:tabs>
          <w:tab w:val="left" w:leader="underscore" w:pos="5670"/>
          <w:tab w:val="right" w:leader="underscore" w:pos="9072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Costo :</w:t>
      </w:r>
      <w:r w:rsidRPr="00BD1B49">
        <w:rPr>
          <w:color w:val="000099"/>
          <w:sz w:val="20"/>
        </w:rPr>
        <w:tab/>
        <w:t xml:space="preserve"> Valuta :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pStyle w:val="Rub3"/>
        <w:spacing w:before="300" w:after="120"/>
        <w:ind w:right="504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 xml:space="preserve">IV.3.3) Scadenza fissata per la ricezione delle domande di partecipazione </w:t>
      </w:r>
      <w:r w:rsidRPr="00BD1B49">
        <w:rPr>
          <w:b w:val="0"/>
          <w:color w:val="000099"/>
        </w:rPr>
        <w:t>(a seconda del tipo di procedura, aperta oppure ristretta e negoziata)</w:t>
      </w:r>
    </w:p>
    <w:p w:rsidR="002700C3" w:rsidRPr="00BD1B49" w:rsidRDefault="00C532E2" w:rsidP="002700C3">
      <w:pPr>
        <w:tabs>
          <w:tab w:val="left" w:pos="1701"/>
          <w:tab w:val="left" w:pos="4253"/>
        </w:tabs>
        <w:spacing w:after="0"/>
        <w:jc w:val="left"/>
        <w:rPr>
          <w:b/>
          <w:i/>
          <w:color w:val="000099"/>
          <w:szCs w:val="24"/>
        </w:rPr>
      </w:pPr>
      <w:r w:rsidRPr="00C532E2">
        <w:rPr>
          <w:b/>
          <w:noProof/>
          <w:color w:val="000099"/>
          <w:sz w:val="32"/>
          <w:szCs w:val="32"/>
        </w:rPr>
        <w:t>14/10/2013</w:t>
      </w:r>
      <w:r w:rsidR="002700C3" w:rsidRPr="00BD1B49">
        <w:rPr>
          <w:noProof/>
          <w:color w:val="000099"/>
          <w:sz w:val="44"/>
        </w:rPr>
        <w:t xml:space="preserve"> </w:t>
      </w:r>
      <w:r w:rsidR="002700C3" w:rsidRPr="00BD1B49">
        <w:rPr>
          <w:i/>
          <w:color w:val="000099"/>
          <w:sz w:val="20"/>
        </w:rPr>
        <w:t>(</w:t>
      </w:r>
      <w:proofErr w:type="spellStart"/>
      <w:r w:rsidR="002700C3" w:rsidRPr="00BD1B49">
        <w:rPr>
          <w:i/>
          <w:color w:val="000099"/>
          <w:sz w:val="20"/>
        </w:rPr>
        <w:t>gg</w:t>
      </w:r>
      <w:proofErr w:type="spellEnd"/>
      <w:r w:rsidR="002700C3" w:rsidRPr="00BD1B49">
        <w:rPr>
          <w:i/>
          <w:color w:val="000099"/>
          <w:sz w:val="20"/>
        </w:rPr>
        <w:t>/mm/</w:t>
      </w:r>
      <w:proofErr w:type="spellStart"/>
      <w:r w:rsidR="002700C3" w:rsidRPr="00BD1B49">
        <w:rPr>
          <w:i/>
          <w:color w:val="000099"/>
          <w:sz w:val="20"/>
        </w:rPr>
        <w:t>aaaa</w:t>
      </w:r>
      <w:proofErr w:type="spellEnd"/>
      <w:r w:rsidR="002700C3" w:rsidRPr="00BD1B49">
        <w:rPr>
          <w:i/>
          <w:color w:val="000099"/>
          <w:sz w:val="20"/>
        </w:rPr>
        <w:t xml:space="preserve">) </w:t>
      </w:r>
      <w:r w:rsidR="002700C3" w:rsidRPr="00BD1B49">
        <w:rPr>
          <w:color w:val="000099"/>
          <w:sz w:val="20"/>
        </w:rPr>
        <w:t xml:space="preserve"> o: </w:t>
      </w:r>
      <w:r w:rsidR="002700C3" w:rsidRPr="00BD1B49">
        <w:rPr>
          <w:b/>
          <w:noProof/>
          <w:color w:val="000099"/>
          <w:sz w:val="28"/>
          <w:szCs w:val="28"/>
        </w:rPr>
        <w:t>40</w:t>
      </w:r>
      <w:r w:rsidR="002700C3" w:rsidRPr="00BD1B49">
        <w:rPr>
          <w:b/>
          <w:i/>
          <w:noProof/>
          <w:color w:val="000099"/>
          <w:sz w:val="36"/>
          <w:szCs w:val="36"/>
        </w:rPr>
        <w:t xml:space="preserve"> </w:t>
      </w:r>
      <w:r w:rsidR="002700C3" w:rsidRPr="00BD1B49">
        <w:rPr>
          <w:noProof/>
          <w:color w:val="000099"/>
          <w:sz w:val="20"/>
        </w:rPr>
        <w:t xml:space="preserve">giorni </w:t>
      </w:r>
      <w:r w:rsidR="002700C3" w:rsidRPr="00BD1B49">
        <w:rPr>
          <w:i/>
          <w:color w:val="000099"/>
          <w:sz w:val="20"/>
        </w:rPr>
        <w:t>(dalla data di spedizione dell’avviso)</w:t>
      </w:r>
      <w:r w:rsidR="002700C3" w:rsidRPr="00BD1B49">
        <w:rPr>
          <w:b/>
          <w:i/>
          <w:noProof/>
          <w:color w:val="000099"/>
          <w:sz w:val="36"/>
          <w:szCs w:val="36"/>
        </w:rPr>
        <w:t xml:space="preserve"> </w:t>
      </w:r>
      <w:r w:rsidR="002700C3" w:rsidRPr="00BD1B49">
        <w:rPr>
          <w:noProof/>
          <w:color w:val="000099"/>
          <w:sz w:val="20"/>
        </w:rPr>
        <w:t xml:space="preserve">Ora </w:t>
      </w:r>
      <w:r w:rsidR="002700C3" w:rsidRPr="00BD1B49">
        <w:rPr>
          <w:i/>
          <w:color w:val="000099"/>
          <w:sz w:val="20"/>
        </w:rPr>
        <w:t>(se pertinente)</w:t>
      </w:r>
      <w:r w:rsidR="002700C3" w:rsidRPr="00BD1B49">
        <w:rPr>
          <w:noProof/>
          <w:color w:val="000099"/>
          <w:sz w:val="36"/>
          <w:szCs w:val="36"/>
        </w:rPr>
        <w:t xml:space="preserve"> </w:t>
      </w:r>
      <w:r w:rsidR="002700C3" w:rsidRPr="00BD1B49">
        <w:rPr>
          <w:b/>
          <w:noProof/>
          <w:color w:val="000099"/>
          <w:sz w:val="28"/>
          <w:szCs w:val="28"/>
        </w:rPr>
        <w:t>12.00</w:t>
      </w:r>
    </w:p>
    <w:p w:rsidR="00D139CC" w:rsidRPr="00BD1B49" w:rsidRDefault="00D139CC">
      <w:pPr>
        <w:pStyle w:val="Rub3"/>
        <w:spacing w:before="240"/>
        <w:ind w:right="510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IV.3.4) Spedizione degli inviti a presentare offerte ai candidati prescelti</w:t>
      </w:r>
      <w:r w:rsidRPr="00BD1B49">
        <w:rPr>
          <w:b w:val="0"/>
          <w:color w:val="000099"/>
        </w:rPr>
        <w:t xml:space="preserve"> (nel caso delle procedure ristrette e negoziate)</w:t>
      </w:r>
    </w:p>
    <w:p w:rsidR="002700C3" w:rsidRPr="00BD1B49" w:rsidRDefault="002700C3" w:rsidP="002700C3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Data prevista: </w:t>
      </w:r>
      <w:r w:rsidRPr="00BD1B49">
        <w:rPr>
          <w:b/>
          <w:noProof/>
          <w:color w:val="000099"/>
          <w:sz w:val="28"/>
          <w:szCs w:val="28"/>
        </w:rPr>
        <w:t>00/00/</w:t>
      </w:r>
      <w:r w:rsidR="00C532E2">
        <w:rPr>
          <w:b/>
          <w:noProof/>
          <w:color w:val="000099"/>
          <w:sz w:val="28"/>
          <w:szCs w:val="28"/>
        </w:rPr>
        <w:t>0000</w:t>
      </w:r>
      <w:r w:rsidRPr="00BD1B49">
        <w:rPr>
          <w:color w:val="000099"/>
          <w:sz w:val="36"/>
        </w:rPr>
        <w:t xml:space="preserve"> </w:t>
      </w:r>
      <w:r w:rsidRPr="00BD1B49">
        <w:rPr>
          <w:i/>
          <w:color w:val="000099"/>
          <w:sz w:val="20"/>
        </w:rPr>
        <w:t>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</w:p>
    <w:p w:rsidR="00D139CC" w:rsidRPr="00BD1B49" w:rsidRDefault="00D139CC">
      <w:pPr>
        <w:pStyle w:val="Titolo6"/>
        <w:tabs>
          <w:tab w:val="left" w:pos="6946"/>
        </w:tabs>
        <w:spacing w:before="120" w:after="0"/>
        <w:rPr>
          <w:b w:val="0"/>
          <w:smallCaps w:val="0"/>
          <w:color w:val="000099"/>
        </w:rPr>
      </w:pPr>
      <w:r w:rsidRPr="00BD1B49">
        <w:rPr>
          <w:b w:val="0"/>
          <w:smallCaps w:val="0"/>
          <w:color w:val="000099"/>
        </w:rPr>
        <w:lastRenderedPageBreak/>
        <w:t>IV.3.5) Lingua/e utilizzabile/i nelle offerte o nelle domande di partecipazione</w:t>
      </w:r>
    </w:p>
    <w:p w:rsidR="002700C3" w:rsidRPr="00BD1B49" w:rsidRDefault="002700C3" w:rsidP="002700C3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>ES</w:t>
      </w:r>
      <w:r w:rsidRPr="00BD1B49">
        <w:rPr>
          <w:color w:val="000099"/>
          <w:sz w:val="20"/>
        </w:rPr>
        <w:tab/>
        <w:t>DA</w:t>
      </w:r>
      <w:r w:rsidRPr="00BD1B49">
        <w:rPr>
          <w:color w:val="000099"/>
          <w:sz w:val="20"/>
        </w:rPr>
        <w:tab/>
        <w:t>DE</w:t>
      </w:r>
      <w:r w:rsidRPr="00BD1B49">
        <w:rPr>
          <w:color w:val="000099"/>
          <w:sz w:val="20"/>
        </w:rPr>
        <w:tab/>
        <w:t>EL</w:t>
      </w:r>
      <w:r w:rsidRPr="00BD1B49">
        <w:rPr>
          <w:color w:val="000099"/>
          <w:sz w:val="20"/>
        </w:rPr>
        <w:tab/>
        <w:t xml:space="preserve"> EN</w:t>
      </w:r>
      <w:r w:rsidRPr="00BD1B49">
        <w:rPr>
          <w:color w:val="000099"/>
          <w:sz w:val="20"/>
        </w:rPr>
        <w:tab/>
        <w:t>FR</w:t>
      </w:r>
      <w:r w:rsidRPr="00BD1B49">
        <w:rPr>
          <w:color w:val="000099"/>
          <w:sz w:val="20"/>
        </w:rPr>
        <w:tab/>
        <w:t>IT</w:t>
      </w:r>
      <w:r w:rsidRPr="00BD1B49">
        <w:rPr>
          <w:color w:val="000099"/>
          <w:sz w:val="20"/>
        </w:rPr>
        <w:tab/>
        <w:t>NL</w:t>
      </w:r>
      <w:r w:rsidRPr="00BD1B49">
        <w:rPr>
          <w:color w:val="000099"/>
          <w:sz w:val="20"/>
        </w:rPr>
        <w:tab/>
        <w:t>PT</w:t>
      </w:r>
      <w:r w:rsidRPr="00BD1B49">
        <w:rPr>
          <w:color w:val="000099"/>
          <w:sz w:val="20"/>
        </w:rPr>
        <w:tab/>
        <w:t>FI</w:t>
      </w:r>
      <w:r w:rsidRPr="00BD1B49">
        <w:rPr>
          <w:color w:val="000099"/>
          <w:sz w:val="20"/>
        </w:rPr>
        <w:tab/>
        <w:t>SV</w:t>
      </w:r>
      <w:r w:rsidRPr="00BD1B49">
        <w:rPr>
          <w:color w:val="000099"/>
          <w:sz w:val="20"/>
        </w:rPr>
        <w:tab/>
        <w:t>altre – paese terzo</w:t>
      </w:r>
    </w:p>
    <w:p w:rsidR="002700C3" w:rsidRPr="00BD1B49" w:rsidRDefault="002700C3" w:rsidP="002700C3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b/>
          <w:bCs/>
          <w:color w:val="000099"/>
          <w:sz w:val="28"/>
          <w:szCs w:val="28"/>
        </w:rPr>
        <w:t>X</w:t>
      </w:r>
      <w:r w:rsidRPr="00BD1B49">
        <w:rPr>
          <w:color w:val="000099"/>
          <w:sz w:val="3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22"/>
        </w:rPr>
        <w:tab/>
      </w:r>
      <w:r w:rsidRPr="00BD1B49">
        <w:rPr>
          <w:color w:val="000099"/>
          <w:sz w:val="32"/>
        </w:rPr>
        <w:sym w:font="MS LineDraw" w:char="F07F"/>
      </w:r>
      <w:r w:rsidRPr="00BD1B49">
        <w:rPr>
          <w:color w:val="000099"/>
          <w:sz w:val="32"/>
        </w:rPr>
        <w:tab/>
      </w:r>
      <w:r w:rsidRPr="00BD1B49">
        <w:rPr>
          <w:color w:val="000099"/>
          <w:sz w:val="20"/>
        </w:rPr>
        <w:t>_______________</w:t>
      </w:r>
    </w:p>
    <w:p w:rsidR="00D139CC" w:rsidRPr="00BD1B49" w:rsidRDefault="00D139CC">
      <w:pPr>
        <w:pStyle w:val="Rub3"/>
        <w:spacing w:before="300"/>
        <w:ind w:right="504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BD1B49">
        <w:rPr>
          <w:b w:val="0"/>
          <w:color w:val="000099"/>
        </w:rPr>
        <w:t>(nel caso delle procedure aperte)</w:t>
      </w:r>
    </w:p>
    <w:p w:rsidR="002700C3" w:rsidRPr="00BD1B49" w:rsidRDefault="002700C3" w:rsidP="002700C3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BD1B49">
        <w:rPr>
          <w:color w:val="000099"/>
          <w:sz w:val="20"/>
        </w:rPr>
        <w:t xml:space="preserve">Fino al   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</w:rPr>
        <w:t>/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</w:rPr>
        <w:t>/</w:t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color w:val="000099"/>
          <w:sz w:val="36"/>
        </w:rPr>
        <w:t xml:space="preserve"> </w:t>
      </w:r>
      <w:r w:rsidRPr="00BD1B49">
        <w:rPr>
          <w:i/>
          <w:color w:val="000099"/>
          <w:sz w:val="20"/>
        </w:rPr>
        <w:t xml:space="preserve"> (</w:t>
      </w:r>
      <w:proofErr w:type="spellStart"/>
      <w:r w:rsidRPr="00BD1B49">
        <w:rPr>
          <w:i/>
          <w:color w:val="000099"/>
          <w:sz w:val="20"/>
        </w:rPr>
        <w:t>gg</w:t>
      </w:r>
      <w:proofErr w:type="spellEnd"/>
      <w:r w:rsidRPr="00BD1B49">
        <w:rPr>
          <w:i/>
          <w:color w:val="000099"/>
          <w:sz w:val="20"/>
        </w:rPr>
        <w:t>/mm/</w:t>
      </w:r>
      <w:proofErr w:type="spellStart"/>
      <w:r w:rsidRPr="00BD1B49">
        <w:rPr>
          <w:i/>
          <w:color w:val="000099"/>
          <w:sz w:val="20"/>
        </w:rPr>
        <w:t>aaaa</w:t>
      </w:r>
      <w:proofErr w:type="spellEnd"/>
      <w:r w:rsidRPr="00BD1B49">
        <w:rPr>
          <w:i/>
          <w:color w:val="000099"/>
          <w:sz w:val="20"/>
        </w:rPr>
        <w:t>)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0"/>
        </w:rPr>
        <w:tab/>
        <w:t>o</w:t>
      </w:r>
      <w:r w:rsidRPr="00BD1B49">
        <w:rPr>
          <w:color w:val="000099"/>
          <w:sz w:val="20"/>
        </w:rPr>
        <w:tab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noProof/>
          <w:color w:val="000099"/>
          <w:sz w:val="44"/>
        </w:rPr>
        <w:sym w:font="MS LineDraw" w:char="F07F"/>
      </w:r>
      <w:r w:rsidRPr="00BD1B49">
        <w:rPr>
          <w:color w:val="000099"/>
          <w:sz w:val="20"/>
        </w:rPr>
        <w:t xml:space="preserve"> mesi e/o </w:t>
      </w:r>
      <w:r w:rsidRPr="00BD1B49">
        <w:rPr>
          <w:b/>
          <w:bCs/>
          <w:iCs/>
          <w:noProof/>
          <w:color w:val="000099"/>
          <w:sz w:val="28"/>
          <w:szCs w:val="28"/>
        </w:rPr>
        <w:t>180</w:t>
      </w:r>
      <w:r w:rsidRPr="00BD1B49">
        <w:rPr>
          <w:b/>
          <w:bCs/>
          <w:i/>
          <w:iCs/>
          <w:noProof/>
          <w:color w:val="000099"/>
          <w:sz w:val="44"/>
        </w:rPr>
        <w:t xml:space="preserve"> </w:t>
      </w:r>
      <w:r w:rsidRPr="00BD1B49">
        <w:rPr>
          <w:color w:val="000099"/>
          <w:sz w:val="20"/>
        </w:rPr>
        <w:t xml:space="preserve">giorni </w:t>
      </w:r>
      <w:r w:rsidRPr="00BD1B49">
        <w:rPr>
          <w:i/>
          <w:color w:val="000099"/>
          <w:sz w:val="20"/>
        </w:rPr>
        <w:t>(dalla scadenza fissata per la ricezione delle offerte)</w:t>
      </w:r>
    </w:p>
    <w:p w:rsidR="002700C3" w:rsidRPr="00BD1B49" w:rsidRDefault="002700C3">
      <w:pPr>
        <w:pStyle w:val="Rub3"/>
        <w:spacing w:after="120"/>
        <w:jc w:val="left"/>
        <w:rPr>
          <w:b w:val="0"/>
          <w:i w:val="0"/>
          <w:color w:val="000099"/>
        </w:rPr>
      </w:pPr>
    </w:p>
    <w:p w:rsidR="00D139CC" w:rsidRPr="00BD1B49" w:rsidRDefault="00D139CC">
      <w:pPr>
        <w:pStyle w:val="Rub3"/>
        <w:spacing w:after="120"/>
        <w:jc w:val="left"/>
        <w:rPr>
          <w:b w:val="0"/>
          <w:color w:val="000099"/>
        </w:rPr>
      </w:pPr>
      <w:r w:rsidRPr="00BD1B49">
        <w:rPr>
          <w:b w:val="0"/>
          <w:i w:val="0"/>
          <w:color w:val="000099"/>
        </w:rPr>
        <w:t>IV.3.7) Modalità di apertura delle offerte</w:t>
      </w:r>
    </w:p>
    <w:p w:rsidR="00F53DE8" w:rsidRPr="00BD1B49" w:rsidRDefault="00F53DE8">
      <w:pPr>
        <w:pStyle w:val="Rub4"/>
        <w:jc w:val="left"/>
        <w:rPr>
          <w:i w:val="0"/>
          <w:color w:val="000099"/>
        </w:rPr>
      </w:pPr>
    </w:p>
    <w:p w:rsidR="00D139CC" w:rsidRPr="00BD1B49" w:rsidRDefault="00D139CC">
      <w:pPr>
        <w:pStyle w:val="Rub4"/>
        <w:jc w:val="left"/>
        <w:rPr>
          <w:color w:val="000099"/>
        </w:rPr>
      </w:pPr>
      <w:r w:rsidRPr="00BD1B49">
        <w:rPr>
          <w:i w:val="0"/>
          <w:color w:val="000099"/>
        </w:rPr>
        <w:t>IV 3.7.1) Persone ammesse ad assistere all’apertura delle offerte</w:t>
      </w:r>
      <w:r w:rsidRPr="00BD1B49">
        <w:rPr>
          <w:color w:val="000099"/>
        </w:rPr>
        <w:t xml:space="preserve"> (se pertinente) </w:t>
      </w:r>
    </w:p>
    <w:p w:rsidR="00F53DE8" w:rsidRPr="00BD1B49" w:rsidRDefault="00F53DE8" w:rsidP="003C6B31">
      <w:pPr>
        <w:spacing w:after="0"/>
        <w:rPr>
          <w:b/>
          <w:color w:val="000099"/>
          <w:sz w:val="22"/>
          <w:szCs w:val="22"/>
        </w:rPr>
      </w:pPr>
    </w:p>
    <w:p w:rsidR="00D139CC" w:rsidRPr="00BD1B49" w:rsidRDefault="00D139CC" w:rsidP="003C6B31">
      <w:pPr>
        <w:spacing w:after="0"/>
        <w:rPr>
          <w:b/>
          <w:color w:val="000099"/>
          <w:sz w:val="22"/>
          <w:szCs w:val="22"/>
        </w:rPr>
      </w:pPr>
      <w:r w:rsidRPr="00BD1B49">
        <w:rPr>
          <w:b/>
          <w:color w:val="000099"/>
          <w:sz w:val="22"/>
          <w:szCs w:val="22"/>
        </w:rPr>
        <w:t>Soggetti abilitati a rappresentare l’impresa concorrente</w:t>
      </w:r>
    </w:p>
    <w:p w:rsidR="002700C3" w:rsidRPr="00BD1B49" w:rsidRDefault="002700C3">
      <w:pPr>
        <w:pStyle w:val="Rub4"/>
        <w:spacing w:before="120"/>
        <w:jc w:val="left"/>
        <w:rPr>
          <w:i w:val="0"/>
          <w:color w:val="000099"/>
        </w:rPr>
      </w:pPr>
    </w:p>
    <w:p w:rsidR="00D139CC" w:rsidRPr="00BD1B49" w:rsidRDefault="00D139CC">
      <w:pPr>
        <w:pStyle w:val="Rub4"/>
        <w:spacing w:before="120"/>
        <w:jc w:val="left"/>
        <w:rPr>
          <w:i w:val="0"/>
          <w:color w:val="000099"/>
        </w:rPr>
      </w:pPr>
      <w:r w:rsidRPr="00BD1B49">
        <w:rPr>
          <w:i w:val="0"/>
          <w:color w:val="000099"/>
        </w:rPr>
        <w:t>IV.3.7.2) Data, ora e luogo</w:t>
      </w:r>
    </w:p>
    <w:p w:rsidR="00F53DE8" w:rsidRPr="00BD1B49" w:rsidRDefault="00F53DE8" w:rsidP="00F53DE8">
      <w:pPr>
        <w:spacing w:after="0"/>
        <w:rPr>
          <w:color w:val="000099"/>
          <w:sz w:val="22"/>
          <w:szCs w:val="22"/>
        </w:rPr>
      </w:pPr>
    </w:p>
    <w:p w:rsidR="00D139CC" w:rsidRPr="00BD1B49" w:rsidRDefault="00D139CC" w:rsidP="008F78D4">
      <w:pPr>
        <w:rPr>
          <w:b/>
          <w:color w:val="000099"/>
          <w:sz w:val="22"/>
          <w:szCs w:val="22"/>
        </w:rPr>
      </w:pPr>
      <w:r w:rsidRPr="00BD1B49">
        <w:rPr>
          <w:b/>
          <w:color w:val="000099"/>
          <w:sz w:val="22"/>
          <w:szCs w:val="22"/>
        </w:rPr>
        <w:t>La data, il luogo e l’ora sarà comunicato alle Ditte partecipanti dopo la nomina della commissione giudicatrice</w:t>
      </w:r>
    </w:p>
    <w:p w:rsidR="00D139CC" w:rsidRPr="00BD1B49" w:rsidRDefault="00D139CC">
      <w:pPr>
        <w:pStyle w:val="Rub1"/>
        <w:tabs>
          <w:tab w:val="left" w:pos="709"/>
        </w:tabs>
        <w:spacing w:before="360" w:after="240"/>
        <w:jc w:val="left"/>
        <w:rPr>
          <w:b w:val="0"/>
          <w:color w:val="000099"/>
          <w:sz w:val="22"/>
        </w:rPr>
      </w:pPr>
      <w:r w:rsidRPr="00BD1B49">
        <w:rPr>
          <w:b w:val="0"/>
          <w:color w:val="000099"/>
          <w:sz w:val="22"/>
        </w:rPr>
        <w:t xml:space="preserve">SEZIONE </w:t>
      </w:r>
      <w:proofErr w:type="spellStart"/>
      <w:r w:rsidRPr="00BD1B49">
        <w:rPr>
          <w:b w:val="0"/>
          <w:color w:val="000099"/>
          <w:sz w:val="22"/>
        </w:rPr>
        <w:t>VI</w:t>
      </w:r>
      <w:proofErr w:type="spellEnd"/>
      <w:r w:rsidRPr="00BD1B49">
        <w:rPr>
          <w:b w:val="0"/>
          <w:color w:val="000099"/>
          <w:sz w:val="22"/>
        </w:rPr>
        <w:t>: ALTRE INFORMAZIONI</w:t>
      </w:r>
    </w:p>
    <w:p w:rsidR="00D139CC" w:rsidRPr="00BD1B49" w:rsidRDefault="00D139CC">
      <w:pPr>
        <w:spacing w:after="120"/>
        <w:rPr>
          <w:smallCaps/>
          <w:color w:val="000099"/>
          <w:sz w:val="20"/>
        </w:rPr>
      </w:pPr>
      <w:proofErr w:type="spellStart"/>
      <w:r w:rsidRPr="00BD1B49">
        <w:rPr>
          <w:smallCaps/>
          <w:color w:val="000099"/>
          <w:sz w:val="20"/>
        </w:rPr>
        <w:t>VI</w:t>
      </w:r>
      <w:proofErr w:type="spellEnd"/>
      <w:r w:rsidRPr="00BD1B49">
        <w:rPr>
          <w:smallCaps/>
          <w:color w:val="000099"/>
          <w:sz w:val="20"/>
        </w:rPr>
        <w:t xml:space="preserve">.1) Trattasi di bando non obbligatorio? 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 </w:t>
      </w:r>
      <w:r w:rsidRPr="00BD1B49">
        <w:rPr>
          <w:b/>
          <w:bCs/>
          <w:color w:val="000099"/>
          <w:sz w:val="28"/>
          <w:szCs w:val="28"/>
        </w:rPr>
        <w:t xml:space="preserve">X </w:t>
      </w:r>
      <w:r w:rsidRPr="00BD1B49">
        <w:rPr>
          <w:bCs/>
          <w:color w:val="000099"/>
          <w:sz w:val="22"/>
        </w:rPr>
        <w:t xml:space="preserve"> </w:t>
      </w:r>
      <w:r w:rsidRPr="00BD1B49">
        <w:rPr>
          <w:color w:val="000099"/>
          <w:sz w:val="22"/>
        </w:rPr>
        <w:t xml:space="preserve">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</w:p>
    <w:p w:rsidR="00D139CC" w:rsidRPr="00BD1B49" w:rsidRDefault="00D139CC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BD1B49">
        <w:rPr>
          <w:color w:val="000099"/>
        </w:rPr>
        <w:t>VI</w:t>
      </w:r>
      <w:proofErr w:type="spellEnd"/>
      <w:r w:rsidRPr="00BD1B49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  <w:r w:rsidRPr="00BD1B49">
        <w:rPr>
          <w:color w:val="000099"/>
        </w:rPr>
        <w:tab/>
      </w:r>
    </w:p>
    <w:p w:rsidR="00D139CC" w:rsidRPr="00BD1B49" w:rsidRDefault="00D139CC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BD1B49">
        <w:rPr>
          <w:color w:val="000099"/>
        </w:rPr>
        <w:t>VI</w:t>
      </w:r>
      <w:proofErr w:type="spellEnd"/>
      <w:r w:rsidRPr="00BD1B49">
        <w:rPr>
          <w:color w:val="000099"/>
        </w:rPr>
        <w:t>.3) L’appalto è connesso ad un progetto / programma finanziato dai fondi dell’</w:t>
      </w:r>
      <w:proofErr w:type="spellStart"/>
      <w:r w:rsidRPr="00BD1B49">
        <w:rPr>
          <w:color w:val="000099"/>
        </w:rPr>
        <w:t>ue</w:t>
      </w:r>
      <w:proofErr w:type="spellEnd"/>
      <w:r w:rsidRPr="00BD1B49">
        <w:rPr>
          <w:color w:val="000099"/>
        </w:rPr>
        <w:t xml:space="preserve">?* </w:t>
      </w:r>
    </w:p>
    <w:p w:rsidR="00D139CC" w:rsidRPr="00BD1B49" w:rsidRDefault="00D139CC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BD1B49">
        <w:rPr>
          <w:color w:val="000099"/>
          <w:sz w:val="20"/>
        </w:rPr>
        <w:t xml:space="preserve">NO    </w:t>
      </w:r>
      <w:r w:rsidR="00F53DE8" w:rsidRPr="00BD1B49">
        <w:rPr>
          <w:b/>
          <w:color w:val="000099"/>
          <w:sz w:val="28"/>
          <w:szCs w:val="28"/>
        </w:rPr>
        <w:t>X</w:t>
      </w:r>
      <w:r w:rsidRPr="00BD1B49">
        <w:rPr>
          <w:color w:val="000099"/>
          <w:sz w:val="20"/>
        </w:rPr>
        <w:t xml:space="preserve"> </w:t>
      </w:r>
      <w:r w:rsidRPr="00BD1B49">
        <w:rPr>
          <w:color w:val="000099"/>
          <w:sz w:val="22"/>
        </w:rPr>
        <w:t xml:space="preserve">        </w:t>
      </w:r>
      <w:r w:rsidRPr="00BD1B49">
        <w:rPr>
          <w:color w:val="000099"/>
          <w:sz w:val="20"/>
        </w:rPr>
        <w:t xml:space="preserve">SÌ    </w:t>
      </w:r>
      <w:r w:rsidRPr="00BD1B49">
        <w:rPr>
          <w:i/>
          <w:smallCaps/>
          <w:color w:val="000099"/>
        </w:rPr>
        <w:t>ٱ</w:t>
      </w:r>
      <w:r w:rsidRPr="00BD1B49">
        <w:rPr>
          <w:color w:val="000099"/>
          <w:sz w:val="20"/>
        </w:rPr>
        <w:t xml:space="preserve"> </w:t>
      </w:r>
    </w:p>
    <w:p w:rsidR="00D139CC" w:rsidRPr="00BD1B49" w:rsidRDefault="00D139CC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BD1B49">
        <w:rPr>
          <w:i/>
          <w:color w:val="000099"/>
          <w:sz w:val="20"/>
        </w:rPr>
        <w:t xml:space="preserve">In caso di risposta affermativa, indicare il progetto / programma ed eventuali riferimenti utili </w:t>
      </w:r>
      <w:r w:rsidRPr="00BD1B49">
        <w:rPr>
          <w:color w:val="000099"/>
          <w:sz w:val="20"/>
        </w:rPr>
        <w:tab/>
      </w:r>
    </w:p>
    <w:p w:rsidR="00D139CC" w:rsidRPr="00BD1B49" w:rsidRDefault="00D139CC">
      <w:pPr>
        <w:tabs>
          <w:tab w:val="right" w:leader="underscore" w:pos="9072"/>
        </w:tabs>
        <w:spacing w:before="120" w:after="0"/>
        <w:ind w:left="42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ab/>
      </w:r>
    </w:p>
    <w:p w:rsidR="00D139CC" w:rsidRPr="00BD1B49" w:rsidRDefault="00D139CC">
      <w:pPr>
        <w:tabs>
          <w:tab w:val="right" w:leader="underscore" w:pos="9072"/>
        </w:tabs>
        <w:spacing w:before="120" w:after="0"/>
        <w:ind w:left="426"/>
        <w:jc w:val="left"/>
        <w:rPr>
          <w:color w:val="000099"/>
          <w:sz w:val="20"/>
        </w:rPr>
      </w:pPr>
      <w:r w:rsidRPr="00BD1B49">
        <w:rPr>
          <w:color w:val="000099"/>
          <w:sz w:val="20"/>
        </w:rPr>
        <w:tab/>
      </w:r>
    </w:p>
    <w:p w:rsidR="00D139CC" w:rsidRPr="00BD1B49" w:rsidRDefault="00D139CC" w:rsidP="00202817">
      <w:pPr>
        <w:pStyle w:val="Rub2"/>
        <w:spacing w:before="240"/>
        <w:ind w:right="845"/>
        <w:jc w:val="both"/>
        <w:rPr>
          <w:i/>
          <w:color w:val="000099"/>
        </w:rPr>
      </w:pPr>
      <w:proofErr w:type="spellStart"/>
      <w:r w:rsidRPr="00BD1B49">
        <w:rPr>
          <w:color w:val="000099"/>
        </w:rPr>
        <w:t>VI</w:t>
      </w:r>
      <w:proofErr w:type="spellEnd"/>
      <w:r w:rsidRPr="00BD1B49">
        <w:rPr>
          <w:color w:val="000099"/>
        </w:rPr>
        <w:t xml:space="preserve">.4) Informazioni complementari </w:t>
      </w:r>
      <w:r w:rsidRPr="00BD1B49">
        <w:rPr>
          <w:i/>
          <w:color w:val="000099"/>
        </w:rPr>
        <w:t>(se del caso)</w:t>
      </w:r>
    </w:p>
    <w:p w:rsidR="002700C3" w:rsidRPr="00BD1B49" w:rsidRDefault="00D139CC" w:rsidP="002700C3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BD1B49">
        <w:rPr>
          <w:color w:val="000099"/>
          <w:sz w:val="20"/>
        </w:rPr>
        <w:t>VI</w:t>
      </w:r>
      <w:proofErr w:type="spellEnd"/>
      <w:r w:rsidRPr="00BD1B49">
        <w:rPr>
          <w:color w:val="000099"/>
          <w:sz w:val="20"/>
        </w:rPr>
        <w:t xml:space="preserve">.5) </w:t>
      </w:r>
      <w:r w:rsidRPr="00BD1B49">
        <w:rPr>
          <w:smallCaps/>
          <w:color w:val="000099"/>
          <w:sz w:val="20"/>
        </w:rPr>
        <w:t xml:space="preserve">Data di spedizione del presente bando </w:t>
      </w:r>
      <w:r w:rsidRPr="00BD1B49">
        <w:rPr>
          <w:color w:val="000099"/>
          <w:sz w:val="20"/>
        </w:rPr>
        <w:t xml:space="preserve">:  </w:t>
      </w:r>
      <w:r w:rsidR="002700C3" w:rsidRPr="00BD1B49">
        <w:rPr>
          <w:b/>
          <w:noProof/>
          <w:color w:val="000099"/>
          <w:sz w:val="28"/>
          <w:szCs w:val="28"/>
        </w:rPr>
        <w:t>0</w:t>
      </w:r>
      <w:r w:rsidR="00C532E2">
        <w:rPr>
          <w:b/>
          <w:noProof/>
          <w:color w:val="000099"/>
          <w:sz w:val="28"/>
          <w:szCs w:val="28"/>
        </w:rPr>
        <w:t>2</w:t>
      </w:r>
      <w:r w:rsidR="002700C3" w:rsidRPr="00BD1B49">
        <w:rPr>
          <w:b/>
          <w:noProof/>
          <w:color w:val="000099"/>
          <w:sz w:val="28"/>
          <w:szCs w:val="28"/>
        </w:rPr>
        <w:t>/0</w:t>
      </w:r>
      <w:r w:rsidR="00C532E2">
        <w:rPr>
          <w:b/>
          <w:noProof/>
          <w:color w:val="000099"/>
          <w:sz w:val="28"/>
          <w:szCs w:val="28"/>
        </w:rPr>
        <w:t>9</w:t>
      </w:r>
      <w:r w:rsidR="002700C3" w:rsidRPr="00BD1B49">
        <w:rPr>
          <w:b/>
          <w:noProof/>
          <w:color w:val="000099"/>
          <w:sz w:val="28"/>
          <w:szCs w:val="28"/>
        </w:rPr>
        <w:t>/2013</w:t>
      </w:r>
    </w:p>
    <w:p w:rsidR="00D139CC" w:rsidRPr="00BD1B49" w:rsidRDefault="00D139CC">
      <w:pPr>
        <w:spacing w:after="0"/>
        <w:rPr>
          <w:b/>
          <w:color w:val="000099"/>
        </w:rPr>
      </w:pPr>
      <w:r w:rsidRPr="00BD1B49">
        <w:rPr>
          <w:color w:val="000099"/>
        </w:rPr>
        <w:br w:type="page"/>
      </w:r>
      <w:r w:rsidRPr="00BD1B49">
        <w:rPr>
          <w:b/>
          <w:color w:val="000099"/>
        </w:rPr>
        <w:lastRenderedPageBreak/>
        <w:t>ALLEGATO A</w:t>
      </w:r>
    </w:p>
    <w:p w:rsidR="00D139CC" w:rsidRPr="00BD1B49" w:rsidRDefault="00D139CC">
      <w:pPr>
        <w:pStyle w:val="Rub2"/>
        <w:spacing w:before="240" w:after="120"/>
        <w:ind w:right="-595"/>
        <w:rPr>
          <w:b/>
          <w:color w:val="000099"/>
        </w:rPr>
      </w:pPr>
      <w:r w:rsidRPr="00BD1B49">
        <w:rPr>
          <w:b/>
          <w:color w:val="000099"/>
        </w:rPr>
        <w:t>1.2) Indirizzo presso il quale è possibile ottenere ulteriori informazioni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3"/>
        <w:gridCol w:w="4693"/>
      </w:tblGrid>
      <w:tr w:rsidR="00D139CC" w:rsidRPr="00BD1B49">
        <w:tc>
          <w:tcPr>
            <w:tcW w:w="466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Denominazione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ASL Napoli 3 Sud</w:t>
            </w:r>
          </w:p>
        </w:tc>
        <w:tc>
          <w:tcPr>
            <w:tcW w:w="469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bCs/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Servizio responsabile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bCs/>
                <w:color w:val="000099"/>
                <w:sz w:val="20"/>
              </w:rPr>
              <w:t>Acquisizione Beni e Servizi – Settore Acquisti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</w:t>
            </w:r>
          </w:p>
          <w:p w:rsidR="00D139CC" w:rsidRPr="00BD1B4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Via Marconi, 66</w:t>
            </w:r>
          </w:p>
        </w:tc>
        <w:tc>
          <w:tcPr>
            <w:tcW w:w="4693" w:type="dxa"/>
          </w:tcPr>
          <w:p w:rsidR="00D139CC" w:rsidRPr="00BD1B49" w:rsidRDefault="00D139CC">
            <w:pPr>
              <w:pStyle w:val="Corpodeltesto3"/>
              <w:tabs>
                <w:tab w:val="clear" w:pos="9072"/>
                <w:tab w:val="left" w:pos="0"/>
              </w:tabs>
              <w:spacing w:before="0"/>
              <w:rPr>
                <w:color w:val="000099"/>
                <w:lang w:val="en-GB"/>
              </w:rPr>
            </w:pPr>
            <w:r w:rsidRPr="00BD1B49">
              <w:rPr>
                <w:color w:val="000099"/>
                <w:lang w:val="en-GB"/>
              </w:rPr>
              <w:t>C.A.P.</w:t>
            </w:r>
          </w:p>
          <w:p w:rsidR="00D139CC" w:rsidRPr="00BD1B49" w:rsidRDefault="00D139CC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8005</w:t>
            </w:r>
            <w:r w:rsidR="00812FF3" w:rsidRPr="00BD1B49">
              <w:rPr>
                <w:b/>
                <w:color w:val="000099"/>
                <w:sz w:val="20"/>
              </w:rPr>
              <w:t>9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Località/Città</w:t>
            </w:r>
          </w:p>
          <w:p w:rsidR="00D139CC" w:rsidRPr="00BD1B4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Torre del Greco (NA)</w:t>
            </w:r>
          </w:p>
        </w:tc>
        <w:tc>
          <w:tcPr>
            <w:tcW w:w="469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Stato</w:t>
            </w:r>
          </w:p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Italia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Telefono</w:t>
            </w:r>
          </w:p>
          <w:p w:rsidR="00D139CC" w:rsidRPr="00BD1B49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 xml:space="preserve">+39 </w:t>
            </w:r>
            <w:r w:rsidR="00812FF3" w:rsidRPr="00BD1B49">
              <w:rPr>
                <w:b/>
                <w:color w:val="000099"/>
                <w:sz w:val="20"/>
              </w:rPr>
              <w:t>081.317.3</w:t>
            </w:r>
            <w:r w:rsidR="00DE1A7C" w:rsidRPr="00BD1B49">
              <w:rPr>
                <w:b/>
                <w:color w:val="000099"/>
                <w:sz w:val="20"/>
              </w:rPr>
              <w:t>1</w:t>
            </w:r>
            <w:r w:rsidR="00812FF3" w:rsidRPr="00BD1B49">
              <w:rPr>
                <w:b/>
                <w:color w:val="000099"/>
                <w:sz w:val="20"/>
              </w:rPr>
              <w:t>.</w:t>
            </w:r>
            <w:r w:rsidR="00DE1A7C" w:rsidRPr="00BD1B49">
              <w:rPr>
                <w:b/>
                <w:color w:val="000099"/>
                <w:sz w:val="20"/>
              </w:rPr>
              <w:t>00</w:t>
            </w:r>
            <w:r w:rsidR="00812FF3" w:rsidRPr="00BD1B49">
              <w:rPr>
                <w:b/>
                <w:color w:val="000099"/>
                <w:sz w:val="20"/>
              </w:rPr>
              <w:t xml:space="preserve"> – 081.317.31.</w:t>
            </w:r>
            <w:r w:rsidR="00DE1A7C" w:rsidRPr="00BD1B49">
              <w:rPr>
                <w:b/>
                <w:color w:val="000099"/>
                <w:sz w:val="20"/>
              </w:rPr>
              <w:t>24</w:t>
            </w:r>
          </w:p>
        </w:tc>
        <w:tc>
          <w:tcPr>
            <w:tcW w:w="469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Telefax</w:t>
            </w:r>
          </w:p>
          <w:p w:rsidR="00D139CC" w:rsidRPr="00BD1B49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 xml:space="preserve">+39 </w:t>
            </w:r>
            <w:r w:rsidR="00812FF3" w:rsidRPr="00BD1B49">
              <w:rPr>
                <w:b/>
                <w:color w:val="000099"/>
                <w:sz w:val="20"/>
              </w:rPr>
              <w:t>081.317</w:t>
            </w:r>
            <w:r w:rsidR="00DE1A7C" w:rsidRPr="00BD1B49">
              <w:rPr>
                <w:b/>
                <w:color w:val="000099"/>
                <w:sz w:val="20"/>
              </w:rPr>
              <w:t>.</w:t>
            </w:r>
            <w:r w:rsidR="00812FF3" w:rsidRPr="00BD1B49">
              <w:rPr>
                <w:b/>
                <w:color w:val="000099"/>
                <w:sz w:val="20"/>
              </w:rPr>
              <w:t>30</w:t>
            </w:r>
            <w:r w:rsidR="00DE1A7C" w:rsidRPr="00BD1B49">
              <w:rPr>
                <w:b/>
                <w:color w:val="000099"/>
                <w:sz w:val="20"/>
              </w:rPr>
              <w:t>.99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Posta elettronica (e-mail)</w:t>
            </w:r>
          </w:p>
          <w:p w:rsidR="00D139CC" w:rsidRPr="00BD1B4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sabs</w:t>
            </w:r>
            <w:r w:rsidR="00D139CC" w:rsidRPr="00BD1B49">
              <w:rPr>
                <w:b/>
                <w:color w:val="000099"/>
                <w:sz w:val="20"/>
              </w:rPr>
              <w:t xml:space="preserve">@aslnapoli3sud.it  </w:t>
            </w:r>
          </w:p>
        </w:tc>
        <w:tc>
          <w:tcPr>
            <w:tcW w:w="4693" w:type="dxa"/>
          </w:tcPr>
          <w:p w:rsidR="00D139CC" w:rsidRPr="00BD1B49" w:rsidRDefault="00D139C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 Internet (URL)</w:t>
            </w:r>
          </w:p>
        </w:tc>
      </w:tr>
    </w:tbl>
    <w:p w:rsidR="00D139CC" w:rsidRPr="00BD1B49" w:rsidRDefault="00D139CC">
      <w:pPr>
        <w:pStyle w:val="Rub2"/>
        <w:spacing w:before="240" w:after="120"/>
        <w:ind w:right="-595"/>
        <w:rPr>
          <w:b/>
          <w:color w:val="000099"/>
        </w:rPr>
      </w:pPr>
      <w:r w:rsidRPr="00BD1B49">
        <w:rPr>
          <w:b/>
          <w:color w:val="000099"/>
        </w:rPr>
        <w:t xml:space="preserve">1.3) Indirizzo presso il quale è possibile ottenere la documentazione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3"/>
        <w:gridCol w:w="4693"/>
      </w:tblGrid>
      <w:tr w:rsidR="00D139CC" w:rsidRPr="00BD1B49">
        <w:tc>
          <w:tcPr>
            <w:tcW w:w="466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Denominazione</w:t>
            </w:r>
          </w:p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ASL Napoli 3 Sud</w:t>
            </w:r>
          </w:p>
        </w:tc>
        <w:tc>
          <w:tcPr>
            <w:tcW w:w="469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Servizio responsabile</w:t>
            </w:r>
          </w:p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Acquisizione Beni e Servizi – Settore Acquisti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 w:rsidP="00A83C18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</w:t>
            </w:r>
          </w:p>
          <w:p w:rsidR="00D139CC" w:rsidRPr="00BD1B4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Via Marconi, 66</w:t>
            </w:r>
          </w:p>
        </w:tc>
        <w:tc>
          <w:tcPr>
            <w:tcW w:w="469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C.A.P.</w:t>
            </w:r>
          </w:p>
          <w:p w:rsidR="00D139CC" w:rsidRPr="00BD1B49" w:rsidRDefault="00D139CC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8005</w:t>
            </w:r>
            <w:r w:rsidR="00812FF3" w:rsidRPr="00BD1B49">
              <w:rPr>
                <w:b/>
                <w:color w:val="000099"/>
                <w:sz w:val="20"/>
              </w:rPr>
              <w:t>9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 w:rsidP="00A83C18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Località/Città</w:t>
            </w:r>
          </w:p>
          <w:p w:rsidR="00D139CC" w:rsidRPr="00BD1B49" w:rsidRDefault="00812FF3" w:rsidP="00812FF3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>Torre del Greco (NA)</w:t>
            </w:r>
          </w:p>
        </w:tc>
        <w:tc>
          <w:tcPr>
            <w:tcW w:w="469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Stato</w:t>
            </w:r>
          </w:p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Italia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Telefono</w:t>
            </w:r>
          </w:p>
          <w:p w:rsidR="00D139CC" w:rsidRPr="00BD1B49" w:rsidRDefault="00D139CC" w:rsidP="00DE1A7C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 xml:space="preserve">+39 </w:t>
            </w:r>
            <w:r w:rsidR="00812FF3" w:rsidRPr="00BD1B49">
              <w:rPr>
                <w:b/>
                <w:color w:val="000099"/>
                <w:sz w:val="20"/>
              </w:rPr>
              <w:t>081.317.30.68 – 081.317.31.</w:t>
            </w:r>
            <w:r w:rsidR="00DE1A7C" w:rsidRPr="00BD1B49">
              <w:rPr>
                <w:b/>
                <w:color w:val="000099"/>
                <w:sz w:val="20"/>
              </w:rPr>
              <w:t>24</w:t>
            </w:r>
          </w:p>
        </w:tc>
        <w:tc>
          <w:tcPr>
            <w:tcW w:w="469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Telefax</w:t>
            </w:r>
          </w:p>
          <w:p w:rsidR="00D139CC" w:rsidRPr="00BD1B49" w:rsidRDefault="00D139CC" w:rsidP="00655EF1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 xml:space="preserve">+39 </w:t>
            </w:r>
            <w:r w:rsidR="00812FF3" w:rsidRPr="00BD1B49">
              <w:rPr>
                <w:b/>
                <w:color w:val="000099"/>
                <w:sz w:val="20"/>
              </w:rPr>
              <w:t>081.317</w:t>
            </w:r>
            <w:r w:rsidR="00DE1A7C" w:rsidRPr="00BD1B49">
              <w:rPr>
                <w:b/>
                <w:color w:val="000099"/>
                <w:sz w:val="20"/>
              </w:rPr>
              <w:t>.</w:t>
            </w:r>
            <w:r w:rsidR="00812FF3" w:rsidRPr="00BD1B49">
              <w:rPr>
                <w:b/>
                <w:color w:val="000099"/>
                <w:sz w:val="20"/>
              </w:rPr>
              <w:t>30</w:t>
            </w:r>
            <w:r w:rsidR="00DE1A7C" w:rsidRPr="00BD1B49">
              <w:rPr>
                <w:b/>
                <w:color w:val="000099"/>
                <w:sz w:val="20"/>
              </w:rPr>
              <w:t>.99</w:t>
            </w:r>
            <w:r w:rsidR="00812FF3" w:rsidRPr="00BD1B49">
              <w:rPr>
                <w:b/>
                <w:color w:val="000099"/>
                <w:sz w:val="20"/>
              </w:rPr>
              <w:t xml:space="preserve"> </w:t>
            </w:r>
          </w:p>
        </w:tc>
      </w:tr>
      <w:tr w:rsidR="00D139CC" w:rsidRPr="00BD1B49">
        <w:tc>
          <w:tcPr>
            <w:tcW w:w="466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Posta elettronica (e-mail)</w:t>
            </w:r>
          </w:p>
          <w:p w:rsidR="00D139CC" w:rsidRPr="00BD1B49" w:rsidRDefault="00812FF3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b/>
                <w:color w:val="000099"/>
                <w:sz w:val="20"/>
              </w:rPr>
              <w:t xml:space="preserve">sabs@aslnapoli3sud.it  </w:t>
            </w:r>
          </w:p>
        </w:tc>
        <w:tc>
          <w:tcPr>
            <w:tcW w:w="4693" w:type="dxa"/>
          </w:tcPr>
          <w:p w:rsidR="00D139CC" w:rsidRPr="00BD1B49" w:rsidRDefault="00D139CC" w:rsidP="00782E90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BD1B49">
              <w:rPr>
                <w:color w:val="000099"/>
                <w:sz w:val="20"/>
              </w:rPr>
              <w:t>Indirizzo Internet (URL)</w:t>
            </w:r>
          </w:p>
        </w:tc>
      </w:tr>
    </w:tbl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BD1B49" w:rsidRDefault="00D139CC">
      <w:pPr>
        <w:spacing w:after="120"/>
        <w:jc w:val="center"/>
        <w:rPr>
          <w:b/>
          <w:color w:val="000099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Pr="00526409" w:rsidRDefault="00D139CC">
      <w:pPr>
        <w:spacing w:after="120"/>
        <w:jc w:val="center"/>
        <w:rPr>
          <w:b/>
          <w:color w:val="0000CC"/>
          <w:sz w:val="22"/>
        </w:rPr>
      </w:pPr>
    </w:p>
    <w:p w:rsidR="00D139CC" w:rsidRDefault="00D139CC">
      <w:pPr>
        <w:spacing w:after="120"/>
        <w:jc w:val="center"/>
        <w:rPr>
          <w:b/>
          <w:sz w:val="22"/>
        </w:rPr>
      </w:pPr>
    </w:p>
    <w:sectPr w:rsidR="00D139CC" w:rsidSect="00B87831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EA" w:rsidRDefault="009F35EA">
      <w:pPr>
        <w:pStyle w:val="Pidipagina"/>
      </w:pPr>
    </w:p>
  </w:endnote>
  <w:endnote w:type="continuationSeparator" w:id="0">
    <w:p w:rsidR="009F35EA" w:rsidRDefault="009F35EA">
      <w:r>
        <w:continuationSeparator/>
      </w:r>
    </w:p>
  </w:endnote>
  <w:endnote w:type="continuationNotice" w:id="1">
    <w:p w:rsidR="009F35EA" w:rsidRDefault="009F35E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CC" w:rsidRDefault="00D139CC">
    <w:pPr>
      <w:pStyle w:val="Pidipagina"/>
      <w:tabs>
        <w:tab w:val="right" w:pos="9072"/>
      </w:tabs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>* Informazioni non indispensabili alla pubblicazione</w:t>
    </w:r>
    <w:r>
      <w:rPr>
        <w:rFonts w:ascii="Times New Roman" w:hAnsi="Times New Roman"/>
        <w:i/>
        <w:sz w:val="18"/>
      </w:rPr>
      <w:tab/>
      <w:t>Modello di formulario 1 – IT</w:t>
    </w:r>
  </w:p>
  <w:p w:rsidR="00D139CC" w:rsidRDefault="00D139CC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</w:rPr>
      <w:tab/>
    </w:r>
    <w:r w:rsidR="006359CB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6359CB">
      <w:rPr>
        <w:rFonts w:ascii="Times New Roman" w:hAnsi="Times New Roman"/>
        <w:i/>
        <w:sz w:val="18"/>
        <w:lang w:val="fr-BE"/>
      </w:rPr>
      <w:fldChar w:fldCharType="separate"/>
    </w:r>
    <w:r w:rsidR="00824EEF">
      <w:rPr>
        <w:rFonts w:ascii="Times New Roman" w:hAnsi="Times New Roman"/>
        <w:i/>
        <w:noProof/>
        <w:sz w:val="18"/>
        <w:lang w:val="fr-BE"/>
      </w:rPr>
      <w:t>1</w:t>
    </w:r>
    <w:r w:rsidR="006359CB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6359CB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6359CB">
      <w:rPr>
        <w:rFonts w:ascii="Times New Roman" w:hAnsi="Times New Roman"/>
        <w:i/>
        <w:sz w:val="18"/>
        <w:lang w:val="fr-BE"/>
      </w:rPr>
      <w:fldChar w:fldCharType="separate"/>
    </w:r>
    <w:r w:rsidR="00824EEF">
      <w:rPr>
        <w:rFonts w:ascii="Times New Roman" w:hAnsi="Times New Roman"/>
        <w:i/>
        <w:noProof/>
        <w:sz w:val="18"/>
        <w:lang w:val="fr-BE"/>
      </w:rPr>
      <w:t>6</w:t>
    </w:r>
    <w:r w:rsidR="006359CB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EA" w:rsidRDefault="009F35EA"/>
  </w:footnote>
  <w:footnote w:type="continuationSeparator" w:id="0">
    <w:p w:rsidR="009F35EA" w:rsidRDefault="009F3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">
    <w:nsid w:val="04DC1314"/>
    <w:multiLevelType w:val="hybridMultilevel"/>
    <w:tmpl w:val="53403C72"/>
    <w:lvl w:ilvl="0" w:tplc="495A8A7E">
      <w:start w:val="1"/>
      <w:numFmt w:val="bullet"/>
      <w:lvlText w:val="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CD27CFE"/>
    <w:multiLevelType w:val="hybridMultilevel"/>
    <w:tmpl w:val="EA86976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01C2C45"/>
    <w:multiLevelType w:val="hybridMultilevel"/>
    <w:tmpl w:val="0A7A36D8"/>
    <w:lvl w:ilvl="0" w:tplc="846CBC3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C562EB"/>
    <w:multiLevelType w:val="hybridMultilevel"/>
    <w:tmpl w:val="22349CF8"/>
    <w:lvl w:ilvl="0" w:tplc="92A66A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trike w:val="0"/>
        <w:sz w:val="20"/>
      </w:rPr>
    </w:lvl>
  </w:abstractNum>
  <w:abstractNum w:abstractNumId="7">
    <w:nsid w:val="15B458EB"/>
    <w:multiLevelType w:val="hybridMultilevel"/>
    <w:tmpl w:val="5E5422D4"/>
    <w:lvl w:ilvl="0" w:tplc="D1065BC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8B1481"/>
    <w:multiLevelType w:val="multilevel"/>
    <w:tmpl w:val="CD304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4629B"/>
    <w:multiLevelType w:val="hybridMultilevel"/>
    <w:tmpl w:val="2948245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DE63F9B"/>
    <w:multiLevelType w:val="hybridMultilevel"/>
    <w:tmpl w:val="8C46C3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36BD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C1AEEBF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7C1493E2">
      <w:start w:val="1"/>
      <w:numFmt w:val="lowerLetter"/>
      <w:lvlText w:val="%4)"/>
      <w:lvlJc w:val="left"/>
      <w:pPr>
        <w:tabs>
          <w:tab w:val="num" w:pos="2160"/>
        </w:tabs>
        <w:ind w:left="2523" w:hanging="363"/>
      </w:pPr>
      <w:rPr>
        <w:rFonts w:cs="Times New Roman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65E177A"/>
    <w:multiLevelType w:val="hybridMultilevel"/>
    <w:tmpl w:val="8B96A0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21C51"/>
    <w:multiLevelType w:val="hybridMultilevel"/>
    <w:tmpl w:val="31DAF59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4A062B"/>
    <w:multiLevelType w:val="hybridMultilevel"/>
    <w:tmpl w:val="37C606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A405E"/>
    <w:multiLevelType w:val="hybridMultilevel"/>
    <w:tmpl w:val="BBAEB7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5012A7"/>
    <w:multiLevelType w:val="hybridMultilevel"/>
    <w:tmpl w:val="035AF434"/>
    <w:lvl w:ilvl="0" w:tplc="38A47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259F"/>
    <w:multiLevelType w:val="hybridMultilevel"/>
    <w:tmpl w:val="115A2E32"/>
    <w:lvl w:ilvl="0" w:tplc="68167D8E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7">
    <w:nsid w:val="3AA7583C"/>
    <w:multiLevelType w:val="hybridMultilevel"/>
    <w:tmpl w:val="9AC4E0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5E2EF0"/>
    <w:multiLevelType w:val="hybridMultilevel"/>
    <w:tmpl w:val="0AE8E91A"/>
    <w:lvl w:ilvl="0" w:tplc="0410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CFA137A"/>
    <w:multiLevelType w:val="hybridMultilevel"/>
    <w:tmpl w:val="CA9076D0"/>
    <w:lvl w:ilvl="0" w:tplc="A61C2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3E5746"/>
    <w:multiLevelType w:val="hybridMultilevel"/>
    <w:tmpl w:val="24E239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A2CDC"/>
    <w:multiLevelType w:val="hybridMultilevel"/>
    <w:tmpl w:val="C3C028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E7A14"/>
    <w:multiLevelType w:val="hybridMultilevel"/>
    <w:tmpl w:val="55506D82"/>
    <w:lvl w:ilvl="0" w:tplc="C1AEE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F70A62"/>
    <w:multiLevelType w:val="hybridMultilevel"/>
    <w:tmpl w:val="2A684400"/>
    <w:lvl w:ilvl="0" w:tplc="4AB8D8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80C3921"/>
    <w:multiLevelType w:val="hybridMultilevel"/>
    <w:tmpl w:val="D8548E7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90F1A"/>
    <w:multiLevelType w:val="hybridMultilevel"/>
    <w:tmpl w:val="8B282534"/>
    <w:lvl w:ilvl="0" w:tplc="9D9880B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7C1493E2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B0738E"/>
    <w:multiLevelType w:val="hybridMultilevel"/>
    <w:tmpl w:val="BD04B38A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54CD05D3"/>
    <w:multiLevelType w:val="hybridMultilevel"/>
    <w:tmpl w:val="E004A19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A2491E"/>
    <w:multiLevelType w:val="hybridMultilevel"/>
    <w:tmpl w:val="23A602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F3196"/>
    <w:multiLevelType w:val="hybridMultilevel"/>
    <w:tmpl w:val="9FC4ABC2"/>
    <w:lvl w:ilvl="0" w:tplc="0410000F">
      <w:start w:val="1"/>
      <w:numFmt w:val="decimal"/>
      <w:lvlText w:val="%1."/>
      <w:lvlJc w:val="left"/>
      <w:pPr>
        <w:ind w:left="7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>
    <w:nsid w:val="59CF1995"/>
    <w:multiLevelType w:val="hybridMultilevel"/>
    <w:tmpl w:val="2C728FE8"/>
    <w:lvl w:ilvl="0" w:tplc="5B80C52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A121B39"/>
    <w:multiLevelType w:val="hybridMultilevel"/>
    <w:tmpl w:val="18720C7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5A855D8A"/>
    <w:multiLevelType w:val="multilevel"/>
    <w:tmpl w:val="8B96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1095FC7"/>
    <w:multiLevelType w:val="hybridMultilevel"/>
    <w:tmpl w:val="6EBCA6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8E56104"/>
    <w:multiLevelType w:val="hybridMultilevel"/>
    <w:tmpl w:val="5D6C8E48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86766C"/>
    <w:multiLevelType w:val="multilevel"/>
    <w:tmpl w:val="BB0645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)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988"/>
        </w:tabs>
        <w:ind w:left="2988" w:hanging="720"/>
      </w:pPr>
      <w:rPr>
        <w:rFonts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4482"/>
        </w:tabs>
        <w:ind w:left="4482" w:hanging="1080"/>
      </w:pPr>
      <w:rPr>
        <w:rFonts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5616"/>
        </w:tabs>
        <w:ind w:left="5616" w:hanging="1080"/>
      </w:pPr>
      <w:rPr>
        <w:rFonts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8244"/>
        </w:tabs>
        <w:ind w:left="8244" w:hanging="1440"/>
      </w:pPr>
      <w:rPr>
        <w:rFonts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10872"/>
        </w:tabs>
        <w:ind w:left="10872" w:hanging="1800"/>
      </w:pPr>
      <w:rPr>
        <w:rFonts w:cs="Times New Roman" w:hint="default"/>
        <w:b/>
      </w:rPr>
    </w:lvl>
  </w:abstractNum>
  <w:abstractNum w:abstractNumId="36">
    <w:nsid w:val="6A965020"/>
    <w:multiLevelType w:val="hybridMultilevel"/>
    <w:tmpl w:val="1CC0592A"/>
    <w:lvl w:ilvl="0" w:tplc="0410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011032D"/>
    <w:multiLevelType w:val="multilevel"/>
    <w:tmpl w:val="CD304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497E77"/>
    <w:multiLevelType w:val="hybridMultilevel"/>
    <w:tmpl w:val="F3EA0C94"/>
    <w:lvl w:ilvl="0" w:tplc="06F2CEC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C52B20"/>
    <w:multiLevelType w:val="hybridMultilevel"/>
    <w:tmpl w:val="35C42CA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6"/>
  </w:num>
  <w:num w:numId="5">
    <w:abstractNumId w:val="21"/>
  </w:num>
  <w:num w:numId="6">
    <w:abstractNumId w:val="35"/>
  </w:num>
  <w:num w:numId="7">
    <w:abstractNumId w:val="23"/>
  </w:num>
  <w:num w:numId="8">
    <w:abstractNumId w:val="14"/>
  </w:num>
  <w:num w:numId="9">
    <w:abstractNumId w:val="19"/>
  </w:num>
  <w:num w:numId="10">
    <w:abstractNumId w:val="12"/>
  </w:num>
  <w:num w:numId="11">
    <w:abstractNumId w:val="24"/>
  </w:num>
  <w:num w:numId="12">
    <w:abstractNumId w:val="17"/>
  </w:num>
  <w:num w:numId="13">
    <w:abstractNumId w:val="10"/>
  </w:num>
  <w:num w:numId="14">
    <w:abstractNumId w:val="11"/>
  </w:num>
  <w:num w:numId="15">
    <w:abstractNumId w:val="32"/>
  </w:num>
  <w:num w:numId="16">
    <w:abstractNumId w:val="33"/>
  </w:num>
  <w:num w:numId="17">
    <w:abstractNumId w:val="22"/>
  </w:num>
  <w:num w:numId="18">
    <w:abstractNumId w:val="25"/>
  </w:num>
  <w:num w:numId="19">
    <w:abstractNumId w:val="38"/>
  </w:num>
  <w:num w:numId="20">
    <w:abstractNumId w:val="3"/>
  </w:num>
  <w:num w:numId="21">
    <w:abstractNumId w:val="29"/>
  </w:num>
  <w:num w:numId="22">
    <w:abstractNumId w:val="7"/>
  </w:num>
  <w:num w:numId="23">
    <w:abstractNumId w:val="4"/>
  </w:num>
  <w:num w:numId="24">
    <w:abstractNumId w:val="5"/>
  </w:num>
  <w:num w:numId="25">
    <w:abstractNumId w:val="18"/>
  </w:num>
  <w:num w:numId="26">
    <w:abstractNumId w:val="26"/>
  </w:num>
  <w:num w:numId="27">
    <w:abstractNumId w:val="31"/>
  </w:num>
  <w:num w:numId="28">
    <w:abstractNumId w:val="36"/>
  </w:num>
  <w:num w:numId="29">
    <w:abstractNumId w:val="9"/>
  </w:num>
  <w:num w:numId="30">
    <w:abstractNumId w:val="1"/>
  </w:num>
  <w:num w:numId="31">
    <w:abstractNumId w:val="13"/>
  </w:num>
  <w:num w:numId="32">
    <w:abstractNumId w:val="34"/>
  </w:num>
  <w:num w:numId="33">
    <w:abstractNumId w:val="20"/>
  </w:num>
  <w:num w:numId="34">
    <w:abstractNumId w:val="27"/>
  </w:num>
  <w:num w:numId="35">
    <w:abstractNumId w:val="8"/>
  </w:num>
  <w:num w:numId="36">
    <w:abstractNumId w:val="28"/>
  </w:num>
  <w:num w:numId="37">
    <w:abstractNumId w:val="37"/>
  </w:num>
  <w:num w:numId="38">
    <w:abstractNumId w:val="39"/>
  </w:num>
  <w:num w:numId="39">
    <w:abstractNumId w:val="3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/>
  <w:attachedTemplate r:id="rId1"/>
  <w:stylePaneFormatFilter w:val="3F01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6C3EBF"/>
    <w:rsid w:val="00003491"/>
    <w:rsid w:val="00003CF1"/>
    <w:rsid w:val="00016C0C"/>
    <w:rsid w:val="00042E29"/>
    <w:rsid w:val="00061F8A"/>
    <w:rsid w:val="00063CBD"/>
    <w:rsid w:val="00086E70"/>
    <w:rsid w:val="000A4F09"/>
    <w:rsid w:val="000A7B16"/>
    <w:rsid w:val="000D0FFE"/>
    <w:rsid w:val="000D599D"/>
    <w:rsid w:val="000E5F3E"/>
    <w:rsid w:val="000F23DE"/>
    <w:rsid w:val="00121362"/>
    <w:rsid w:val="00125E44"/>
    <w:rsid w:val="00131B42"/>
    <w:rsid w:val="00145941"/>
    <w:rsid w:val="00164041"/>
    <w:rsid w:val="00170FA6"/>
    <w:rsid w:val="001834FB"/>
    <w:rsid w:val="00187DFF"/>
    <w:rsid w:val="001C6937"/>
    <w:rsid w:val="001D3163"/>
    <w:rsid w:val="001D55AA"/>
    <w:rsid w:val="001F0B41"/>
    <w:rsid w:val="001F391E"/>
    <w:rsid w:val="001F52F2"/>
    <w:rsid w:val="00202817"/>
    <w:rsid w:val="00206B79"/>
    <w:rsid w:val="002172D5"/>
    <w:rsid w:val="00247613"/>
    <w:rsid w:val="0025246E"/>
    <w:rsid w:val="00254BA6"/>
    <w:rsid w:val="00263671"/>
    <w:rsid w:val="002700C3"/>
    <w:rsid w:val="0029481D"/>
    <w:rsid w:val="002A13FE"/>
    <w:rsid w:val="002A1A02"/>
    <w:rsid w:val="002A3111"/>
    <w:rsid w:val="002B234C"/>
    <w:rsid w:val="002D3465"/>
    <w:rsid w:val="002D53DF"/>
    <w:rsid w:val="002E034E"/>
    <w:rsid w:val="002E64B0"/>
    <w:rsid w:val="002E6EC4"/>
    <w:rsid w:val="002E737B"/>
    <w:rsid w:val="0033085B"/>
    <w:rsid w:val="003352B8"/>
    <w:rsid w:val="00336A18"/>
    <w:rsid w:val="0036508F"/>
    <w:rsid w:val="0037283C"/>
    <w:rsid w:val="00373CCC"/>
    <w:rsid w:val="00377BCC"/>
    <w:rsid w:val="00387B72"/>
    <w:rsid w:val="0039280B"/>
    <w:rsid w:val="00394841"/>
    <w:rsid w:val="003953B9"/>
    <w:rsid w:val="00396FD7"/>
    <w:rsid w:val="003A009D"/>
    <w:rsid w:val="003A1C23"/>
    <w:rsid w:val="003C6B31"/>
    <w:rsid w:val="003D05D5"/>
    <w:rsid w:val="003F053B"/>
    <w:rsid w:val="0040138D"/>
    <w:rsid w:val="004165CD"/>
    <w:rsid w:val="0044525C"/>
    <w:rsid w:val="00452C22"/>
    <w:rsid w:val="00455ACD"/>
    <w:rsid w:val="00484C5A"/>
    <w:rsid w:val="00490BEF"/>
    <w:rsid w:val="0049140E"/>
    <w:rsid w:val="004B7A8B"/>
    <w:rsid w:val="004C485D"/>
    <w:rsid w:val="004C5F9B"/>
    <w:rsid w:val="004D129B"/>
    <w:rsid w:val="004D58B9"/>
    <w:rsid w:val="004E32D9"/>
    <w:rsid w:val="00501015"/>
    <w:rsid w:val="00513621"/>
    <w:rsid w:val="005173BE"/>
    <w:rsid w:val="00526409"/>
    <w:rsid w:val="00554978"/>
    <w:rsid w:val="00565258"/>
    <w:rsid w:val="00575D26"/>
    <w:rsid w:val="005773F4"/>
    <w:rsid w:val="005801A6"/>
    <w:rsid w:val="00594C97"/>
    <w:rsid w:val="005C19BE"/>
    <w:rsid w:val="005C4F31"/>
    <w:rsid w:val="005C5F58"/>
    <w:rsid w:val="005D7559"/>
    <w:rsid w:val="005D7C28"/>
    <w:rsid w:val="005E6F06"/>
    <w:rsid w:val="005F33B0"/>
    <w:rsid w:val="0060049D"/>
    <w:rsid w:val="006256FA"/>
    <w:rsid w:val="006359CB"/>
    <w:rsid w:val="0063732D"/>
    <w:rsid w:val="00646E6E"/>
    <w:rsid w:val="00655EF1"/>
    <w:rsid w:val="006605D2"/>
    <w:rsid w:val="006725FB"/>
    <w:rsid w:val="006861BE"/>
    <w:rsid w:val="006878B2"/>
    <w:rsid w:val="00691745"/>
    <w:rsid w:val="00697C3E"/>
    <w:rsid w:val="006C3EBF"/>
    <w:rsid w:val="006C5A00"/>
    <w:rsid w:val="006D2516"/>
    <w:rsid w:val="006D71C8"/>
    <w:rsid w:val="006E5973"/>
    <w:rsid w:val="006F0216"/>
    <w:rsid w:val="007045BD"/>
    <w:rsid w:val="00705FA3"/>
    <w:rsid w:val="0071392E"/>
    <w:rsid w:val="00716342"/>
    <w:rsid w:val="00724B78"/>
    <w:rsid w:val="007267CA"/>
    <w:rsid w:val="0073636F"/>
    <w:rsid w:val="00744F4A"/>
    <w:rsid w:val="0075144C"/>
    <w:rsid w:val="00754B24"/>
    <w:rsid w:val="00782E90"/>
    <w:rsid w:val="007974F5"/>
    <w:rsid w:val="007A63EA"/>
    <w:rsid w:val="007C20EC"/>
    <w:rsid w:val="007C6281"/>
    <w:rsid w:val="007C6914"/>
    <w:rsid w:val="007D0FB1"/>
    <w:rsid w:val="007E29E2"/>
    <w:rsid w:val="007F36D8"/>
    <w:rsid w:val="00812FF3"/>
    <w:rsid w:val="00813136"/>
    <w:rsid w:val="00824EEF"/>
    <w:rsid w:val="00832882"/>
    <w:rsid w:val="00856BBC"/>
    <w:rsid w:val="008577B6"/>
    <w:rsid w:val="00867A45"/>
    <w:rsid w:val="00887829"/>
    <w:rsid w:val="008A5E21"/>
    <w:rsid w:val="008B521A"/>
    <w:rsid w:val="008C26B7"/>
    <w:rsid w:val="008D77C3"/>
    <w:rsid w:val="008E4972"/>
    <w:rsid w:val="008E621B"/>
    <w:rsid w:val="008F1488"/>
    <w:rsid w:val="008F78D4"/>
    <w:rsid w:val="00913757"/>
    <w:rsid w:val="009327B5"/>
    <w:rsid w:val="009361B3"/>
    <w:rsid w:val="00971E5D"/>
    <w:rsid w:val="00972C2C"/>
    <w:rsid w:val="00975534"/>
    <w:rsid w:val="009850F7"/>
    <w:rsid w:val="009B0B5C"/>
    <w:rsid w:val="009B2363"/>
    <w:rsid w:val="009B35B0"/>
    <w:rsid w:val="009C2E46"/>
    <w:rsid w:val="009F17D5"/>
    <w:rsid w:val="009F35EA"/>
    <w:rsid w:val="00A122BE"/>
    <w:rsid w:val="00A13647"/>
    <w:rsid w:val="00A2003E"/>
    <w:rsid w:val="00A403D0"/>
    <w:rsid w:val="00A54B44"/>
    <w:rsid w:val="00A55F78"/>
    <w:rsid w:val="00A61EA9"/>
    <w:rsid w:val="00A66388"/>
    <w:rsid w:val="00A75001"/>
    <w:rsid w:val="00A83C18"/>
    <w:rsid w:val="00A969DB"/>
    <w:rsid w:val="00AA2345"/>
    <w:rsid w:val="00AB379E"/>
    <w:rsid w:val="00AC04ED"/>
    <w:rsid w:val="00AE00AF"/>
    <w:rsid w:val="00AF224B"/>
    <w:rsid w:val="00AF44C1"/>
    <w:rsid w:val="00AF5268"/>
    <w:rsid w:val="00AF5F84"/>
    <w:rsid w:val="00B13562"/>
    <w:rsid w:val="00B219D0"/>
    <w:rsid w:val="00B25AB8"/>
    <w:rsid w:val="00B33E4D"/>
    <w:rsid w:val="00B55410"/>
    <w:rsid w:val="00B575E9"/>
    <w:rsid w:val="00B87831"/>
    <w:rsid w:val="00B96382"/>
    <w:rsid w:val="00B96419"/>
    <w:rsid w:val="00BC1F6D"/>
    <w:rsid w:val="00BC49BC"/>
    <w:rsid w:val="00BD1B49"/>
    <w:rsid w:val="00BD26B8"/>
    <w:rsid w:val="00BD32C8"/>
    <w:rsid w:val="00BF7641"/>
    <w:rsid w:val="00C23681"/>
    <w:rsid w:val="00C44D9F"/>
    <w:rsid w:val="00C532E2"/>
    <w:rsid w:val="00C71C3F"/>
    <w:rsid w:val="00C74C9C"/>
    <w:rsid w:val="00C86629"/>
    <w:rsid w:val="00CA0157"/>
    <w:rsid w:val="00CB4441"/>
    <w:rsid w:val="00CC39DF"/>
    <w:rsid w:val="00CE3843"/>
    <w:rsid w:val="00CE74F4"/>
    <w:rsid w:val="00D0187D"/>
    <w:rsid w:val="00D139CC"/>
    <w:rsid w:val="00D26767"/>
    <w:rsid w:val="00D302A6"/>
    <w:rsid w:val="00D41A52"/>
    <w:rsid w:val="00D52161"/>
    <w:rsid w:val="00D6505F"/>
    <w:rsid w:val="00DC1E08"/>
    <w:rsid w:val="00DD0437"/>
    <w:rsid w:val="00DE1A7C"/>
    <w:rsid w:val="00DF1F4B"/>
    <w:rsid w:val="00E075E2"/>
    <w:rsid w:val="00E118FF"/>
    <w:rsid w:val="00E12A24"/>
    <w:rsid w:val="00E169D2"/>
    <w:rsid w:val="00E418E8"/>
    <w:rsid w:val="00E52CCE"/>
    <w:rsid w:val="00E6411D"/>
    <w:rsid w:val="00E83E02"/>
    <w:rsid w:val="00E97A5C"/>
    <w:rsid w:val="00EA16B6"/>
    <w:rsid w:val="00EA1C06"/>
    <w:rsid w:val="00EA762D"/>
    <w:rsid w:val="00EB2513"/>
    <w:rsid w:val="00EC3F58"/>
    <w:rsid w:val="00EE4D82"/>
    <w:rsid w:val="00EE546F"/>
    <w:rsid w:val="00EF7000"/>
    <w:rsid w:val="00F03443"/>
    <w:rsid w:val="00F058A9"/>
    <w:rsid w:val="00F05E4A"/>
    <w:rsid w:val="00F0600B"/>
    <w:rsid w:val="00F0626D"/>
    <w:rsid w:val="00F34726"/>
    <w:rsid w:val="00F34D18"/>
    <w:rsid w:val="00F437F5"/>
    <w:rsid w:val="00F53DE8"/>
    <w:rsid w:val="00F53F9A"/>
    <w:rsid w:val="00F55339"/>
    <w:rsid w:val="00F9153C"/>
    <w:rsid w:val="00F91E01"/>
    <w:rsid w:val="00F97DB6"/>
    <w:rsid w:val="00FB4ABD"/>
    <w:rsid w:val="00FD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831"/>
    <w:pPr>
      <w:spacing w:after="240"/>
      <w:jc w:val="both"/>
    </w:pPr>
    <w:rPr>
      <w:sz w:val="24"/>
      <w:szCs w:val="20"/>
    </w:rPr>
  </w:style>
  <w:style w:type="paragraph" w:styleId="Titolo1">
    <w:name w:val="heading 1"/>
    <w:basedOn w:val="Normale"/>
    <w:next w:val="Text1"/>
    <w:link w:val="Titolo1Carattere"/>
    <w:uiPriority w:val="99"/>
    <w:qFormat/>
    <w:rsid w:val="00B87831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9"/>
    <w:qFormat/>
    <w:rsid w:val="00B87831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9"/>
    <w:qFormat/>
    <w:rsid w:val="00B87831"/>
    <w:pPr>
      <w:keepNext/>
      <w:ind w:left="1917" w:hanging="84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7831"/>
    <w:pPr>
      <w:keepNext/>
      <w:tabs>
        <w:tab w:val="right" w:leader="underscore" w:pos="9072"/>
      </w:tabs>
      <w:spacing w:before="120" w:after="120"/>
      <w:ind w:left="425"/>
      <w:jc w:val="left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7831"/>
    <w:pPr>
      <w:keepNext/>
      <w:tabs>
        <w:tab w:val="right" w:leader="underscore" w:pos="9072"/>
      </w:tabs>
      <w:spacing w:after="0"/>
      <w:ind w:left="425"/>
      <w:jc w:val="left"/>
      <w:outlineLvl w:val="4"/>
    </w:pPr>
    <w:rPr>
      <w:b/>
      <w:bCs/>
      <w:color w:val="FF0000"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7831"/>
    <w:pPr>
      <w:keepNext/>
      <w:spacing w:before="180" w:after="120"/>
      <w:jc w:val="left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D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6D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D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D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D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D69"/>
    <w:rPr>
      <w:rFonts w:asciiTheme="minorHAnsi" w:eastAsiaTheme="minorEastAsia" w:hAnsiTheme="minorHAnsi" w:cstheme="minorBidi"/>
      <w:b/>
      <w:bCs/>
    </w:rPr>
  </w:style>
  <w:style w:type="paragraph" w:customStyle="1" w:styleId="Text1">
    <w:name w:val="Text 1"/>
    <w:basedOn w:val="Normale"/>
    <w:uiPriority w:val="99"/>
    <w:rsid w:val="00B87831"/>
    <w:pPr>
      <w:ind w:left="483"/>
    </w:pPr>
  </w:style>
  <w:style w:type="paragraph" w:customStyle="1" w:styleId="Text2">
    <w:name w:val="Text 2"/>
    <w:basedOn w:val="Normale"/>
    <w:uiPriority w:val="99"/>
    <w:rsid w:val="00B87831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uiPriority w:val="99"/>
    <w:rsid w:val="00B87831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uiPriority w:val="99"/>
    <w:semiHidden/>
    <w:rsid w:val="00B87831"/>
    <w:rPr>
      <w:rFonts w:cs="Times New Roman"/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B87831"/>
    <w:pPr>
      <w:ind w:left="1077" w:hanging="1077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6D6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B87831"/>
    <w:rPr>
      <w:rFonts w:cs="Times New Roman"/>
      <w:vertAlign w:val="superscript"/>
    </w:rPr>
  </w:style>
  <w:style w:type="paragraph" w:styleId="Sommario3">
    <w:name w:val="toc 3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uiPriority w:val="99"/>
    <w:semiHidden/>
    <w:rsid w:val="00B87831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uiPriority w:val="99"/>
    <w:semiHidden/>
    <w:rsid w:val="00B87831"/>
    <w:pPr>
      <w:ind w:left="1798"/>
      <w:jc w:val="left"/>
    </w:pPr>
  </w:style>
  <w:style w:type="paragraph" w:styleId="Indice3">
    <w:name w:val="index 3"/>
    <w:basedOn w:val="Normale"/>
    <w:next w:val="Normale"/>
    <w:uiPriority w:val="99"/>
    <w:semiHidden/>
    <w:rsid w:val="00B87831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uiPriority w:val="99"/>
    <w:semiHidden/>
    <w:rsid w:val="00B87831"/>
    <w:pPr>
      <w:spacing w:after="0"/>
      <w:ind w:left="601"/>
      <w:jc w:val="left"/>
    </w:pPr>
  </w:style>
  <w:style w:type="paragraph" w:styleId="Indice1">
    <w:name w:val="index 1"/>
    <w:basedOn w:val="Normale"/>
    <w:next w:val="Normale"/>
    <w:uiPriority w:val="99"/>
    <w:semiHidden/>
    <w:rsid w:val="00B87831"/>
    <w:pPr>
      <w:spacing w:before="240" w:after="0"/>
      <w:jc w:val="left"/>
    </w:pPr>
  </w:style>
  <w:style w:type="character" w:styleId="Numeroriga">
    <w:name w:val="line number"/>
    <w:basedOn w:val="Carpredefinitoparagrafo"/>
    <w:uiPriority w:val="99"/>
    <w:rsid w:val="00B87831"/>
    <w:rPr>
      <w:rFonts w:cs="Times New Roman"/>
      <w:sz w:val="20"/>
    </w:rPr>
  </w:style>
  <w:style w:type="paragraph" w:styleId="Titoloindice">
    <w:name w:val="index heading"/>
    <w:basedOn w:val="Normale"/>
    <w:next w:val="Indice1"/>
    <w:uiPriority w:val="99"/>
    <w:semiHidden/>
    <w:rsid w:val="00B87831"/>
    <w:rPr>
      <w:rFonts w:ascii="MS Sans Serif" w:hAnsi="MS Sans Serif"/>
      <w:b/>
      <w:sz w:val="28"/>
    </w:rPr>
  </w:style>
  <w:style w:type="paragraph" w:styleId="Pidipagina">
    <w:name w:val="footer"/>
    <w:basedOn w:val="Normale"/>
    <w:link w:val="PidipaginaCarattere"/>
    <w:uiPriority w:val="99"/>
    <w:rsid w:val="00B87831"/>
    <w:pPr>
      <w:spacing w:after="0"/>
      <w:jc w:val="left"/>
    </w:pPr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69"/>
    <w:rPr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B87831"/>
    <w:pPr>
      <w:tabs>
        <w:tab w:val="right" w:pos="8641"/>
      </w:tabs>
      <w:spacing w:after="0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6D69"/>
    <w:rPr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87831"/>
    <w:rPr>
      <w:rFonts w:ascii="TimesNewRomanPS" w:hAnsi="TimesNewRomanPS" w:cs="Times New Roman"/>
      <w:position w:val="6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87831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6D69"/>
    <w:rPr>
      <w:sz w:val="20"/>
      <w:szCs w:val="20"/>
    </w:rPr>
  </w:style>
  <w:style w:type="paragraph" w:styleId="Rientronormale">
    <w:name w:val="Normal Indent"/>
    <w:basedOn w:val="Normale"/>
    <w:uiPriority w:val="99"/>
    <w:rsid w:val="00B87831"/>
    <w:pPr>
      <w:ind w:left="1304"/>
    </w:pPr>
  </w:style>
  <w:style w:type="paragraph" w:customStyle="1" w:styleId="Data1">
    <w:name w:val="Data1"/>
    <w:basedOn w:val="Normale"/>
    <w:next w:val="References"/>
    <w:uiPriority w:val="99"/>
    <w:rsid w:val="00B87831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uiPriority w:val="99"/>
    <w:rsid w:val="00B87831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uiPriority w:val="99"/>
    <w:rsid w:val="00B87831"/>
    <w:pPr>
      <w:spacing w:after="720"/>
      <w:ind w:left="5103"/>
      <w:jc w:val="left"/>
    </w:pPr>
  </w:style>
  <w:style w:type="paragraph" w:customStyle="1" w:styleId="Address">
    <w:name w:val="Address"/>
    <w:basedOn w:val="Normale"/>
    <w:uiPriority w:val="99"/>
    <w:rsid w:val="00B87831"/>
    <w:pPr>
      <w:spacing w:after="0"/>
      <w:jc w:val="left"/>
    </w:pPr>
  </w:style>
  <w:style w:type="paragraph" w:customStyle="1" w:styleId="NoteHead">
    <w:name w:val="NoteHead"/>
    <w:basedOn w:val="Normale"/>
    <w:next w:val="Subject"/>
    <w:uiPriority w:val="99"/>
    <w:rsid w:val="00B87831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uiPriority w:val="99"/>
    <w:rsid w:val="00B87831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uiPriority w:val="99"/>
    <w:rsid w:val="00B87831"/>
    <w:pPr>
      <w:ind w:left="483" w:hanging="483"/>
    </w:pPr>
  </w:style>
  <w:style w:type="paragraph" w:customStyle="1" w:styleId="NoteList">
    <w:name w:val="NoteList"/>
    <w:basedOn w:val="Normale"/>
    <w:next w:val="Subject"/>
    <w:uiPriority w:val="99"/>
    <w:rsid w:val="00B87831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uiPriority w:val="99"/>
    <w:rsid w:val="00B87831"/>
    <w:pPr>
      <w:ind w:left="1077" w:hanging="601"/>
    </w:pPr>
  </w:style>
  <w:style w:type="paragraph" w:customStyle="1" w:styleId="NumPar3">
    <w:name w:val="NumPar 3"/>
    <w:basedOn w:val="Normale"/>
    <w:next w:val="Text3"/>
    <w:uiPriority w:val="99"/>
    <w:rsid w:val="00B87831"/>
    <w:pPr>
      <w:ind w:left="1917" w:hanging="840"/>
    </w:pPr>
  </w:style>
  <w:style w:type="paragraph" w:customStyle="1" w:styleId="Dash1">
    <w:name w:val="Dash 1"/>
    <w:basedOn w:val="Normale"/>
    <w:uiPriority w:val="99"/>
    <w:rsid w:val="00B87831"/>
    <w:pPr>
      <w:ind w:left="720" w:hanging="238"/>
    </w:pPr>
  </w:style>
  <w:style w:type="paragraph" w:customStyle="1" w:styleId="Dash2">
    <w:name w:val="Dash 2"/>
    <w:basedOn w:val="Normale"/>
    <w:uiPriority w:val="99"/>
    <w:rsid w:val="00B87831"/>
    <w:pPr>
      <w:ind w:left="1315" w:hanging="238"/>
    </w:pPr>
  </w:style>
  <w:style w:type="paragraph" w:customStyle="1" w:styleId="Dash3">
    <w:name w:val="Dash 3"/>
    <w:basedOn w:val="Normale"/>
    <w:uiPriority w:val="99"/>
    <w:rsid w:val="00B87831"/>
    <w:pPr>
      <w:ind w:left="2161" w:hanging="238"/>
    </w:pPr>
  </w:style>
  <w:style w:type="paragraph" w:customStyle="1" w:styleId="Alpha1">
    <w:name w:val="Alpha 1"/>
    <w:basedOn w:val="Normale"/>
    <w:uiPriority w:val="99"/>
    <w:rsid w:val="00B87831"/>
    <w:pPr>
      <w:ind w:left="840" w:hanging="357"/>
    </w:pPr>
  </w:style>
  <w:style w:type="paragraph" w:customStyle="1" w:styleId="Alpha2">
    <w:name w:val="Alpha 2"/>
    <w:basedOn w:val="Normale"/>
    <w:uiPriority w:val="99"/>
    <w:rsid w:val="00B87831"/>
    <w:pPr>
      <w:ind w:left="1435" w:hanging="357"/>
    </w:pPr>
  </w:style>
  <w:style w:type="paragraph" w:customStyle="1" w:styleId="Alpha3">
    <w:name w:val="Alpha 3"/>
    <w:basedOn w:val="Normale"/>
    <w:uiPriority w:val="99"/>
    <w:rsid w:val="00B87831"/>
    <w:pPr>
      <w:ind w:left="2279" w:hanging="357"/>
    </w:pPr>
  </w:style>
  <w:style w:type="paragraph" w:customStyle="1" w:styleId="FirstDash">
    <w:name w:val="FirstDash"/>
    <w:basedOn w:val="Normale"/>
    <w:uiPriority w:val="99"/>
    <w:rsid w:val="00B87831"/>
    <w:pPr>
      <w:ind w:left="238" w:hanging="238"/>
    </w:pPr>
  </w:style>
  <w:style w:type="paragraph" w:styleId="Formuladichiusura">
    <w:name w:val="Closing"/>
    <w:basedOn w:val="Normale"/>
    <w:next w:val="Firma"/>
    <w:link w:val="FormuladichiusuraCarattere"/>
    <w:uiPriority w:val="99"/>
    <w:rsid w:val="00B87831"/>
    <w:pPr>
      <w:tabs>
        <w:tab w:val="left" w:pos="5103"/>
      </w:tabs>
      <w:spacing w:before="240"/>
      <w:ind w:left="5103"/>
      <w:jc w:val="left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5D6D69"/>
    <w:rPr>
      <w:sz w:val="24"/>
      <w:szCs w:val="20"/>
    </w:rPr>
  </w:style>
  <w:style w:type="paragraph" w:styleId="Firma">
    <w:name w:val="Signature"/>
    <w:basedOn w:val="Normale"/>
    <w:next w:val="Enclosures"/>
    <w:link w:val="FirmaCarattere"/>
    <w:uiPriority w:val="99"/>
    <w:rsid w:val="00B87831"/>
    <w:pPr>
      <w:tabs>
        <w:tab w:val="left" w:pos="5103"/>
      </w:tabs>
      <w:spacing w:before="1200" w:after="0"/>
      <w:ind w:left="5103"/>
      <w:jc w:val="left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5D6D69"/>
    <w:rPr>
      <w:sz w:val="24"/>
      <w:szCs w:val="20"/>
    </w:rPr>
  </w:style>
  <w:style w:type="paragraph" w:customStyle="1" w:styleId="Enclosures">
    <w:name w:val="Enclosures"/>
    <w:basedOn w:val="Normale"/>
    <w:next w:val="Copies"/>
    <w:uiPriority w:val="99"/>
    <w:rsid w:val="00B87831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uiPriority w:val="99"/>
    <w:rsid w:val="00B87831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uiPriority w:val="99"/>
    <w:rsid w:val="00B87831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uiPriority w:val="99"/>
    <w:rsid w:val="00B87831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uiPriority w:val="99"/>
    <w:rsid w:val="00B87831"/>
    <w:pPr>
      <w:spacing w:after="0"/>
      <w:jc w:val="left"/>
    </w:pPr>
  </w:style>
  <w:style w:type="paragraph" w:customStyle="1" w:styleId="ZDG">
    <w:name w:val="Z_DG"/>
    <w:basedOn w:val="Logo"/>
    <w:uiPriority w:val="99"/>
    <w:rsid w:val="00B87831"/>
    <w:rPr>
      <w:rFonts w:ascii="Arial" w:hAnsi="Arial"/>
      <w:sz w:val="16"/>
      <w:lang w:val="fr-FR"/>
    </w:rPr>
  </w:style>
  <w:style w:type="paragraph" w:customStyle="1" w:styleId="ZD">
    <w:name w:val="Z_D"/>
    <w:basedOn w:val="Logo"/>
    <w:uiPriority w:val="99"/>
    <w:rsid w:val="00B87831"/>
    <w:rPr>
      <w:rFonts w:ascii="Arial" w:hAnsi="Arial"/>
      <w:sz w:val="16"/>
      <w:lang w:val="fr-FR"/>
    </w:rPr>
  </w:style>
  <w:style w:type="paragraph" w:customStyle="1" w:styleId="ZU">
    <w:name w:val="Z_U"/>
    <w:basedOn w:val="Logo"/>
    <w:uiPriority w:val="99"/>
    <w:rsid w:val="00B87831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uiPriority w:val="99"/>
    <w:rsid w:val="00B87831"/>
    <w:pPr>
      <w:spacing w:after="720"/>
      <w:jc w:val="left"/>
    </w:pPr>
  </w:style>
  <w:style w:type="paragraph" w:customStyle="1" w:styleId="YReferences">
    <w:name w:val="YReferences"/>
    <w:basedOn w:val="Normale"/>
    <w:next w:val="Normale"/>
    <w:uiPriority w:val="99"/>
    <w:rsid w:val="00B87831"/>
    <w:pPr>
      <w:spacing w:after="480"/>
      <w:ind w:left="1191" w:hanging="1191"/>
    </w:pPr>
  </w:style>
  <w:style w:type="character" w:styleId="Numeropagina">
    <w:name w:val="page number"/>
    <w:basedOn w:val="Carpredefinitoparagrafo"/>
    <w:uiPriority w:val="99"/>
    <w:rsid w:val="00B87831"/>
    <w:rPr>
      <w:rFonts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B87831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D69"/>
    <w:rPr>
      <w:sz w:val="20"/>
      <w:szCs w:val="20"/>
    </w:rPr>
  </w:style>
  <w:style w:type="paragraph" w:customStyle="1" w:styleId="Rub1">
    <w:name w:val="Rub1"/>
    <w:basedOn w:val="Normale"/>
    <w:uiPriority w:val="99"/>
    <w:rsid w:val="00B87831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uiPriority w:val="99"/>
    <w:rsid w:val="00B87831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rsid w:val="00B87831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B87831"/>
    <w:pPr>
      <w:tabs>
        <w:tab w:val="left" w:pos="709"/>
      </w:tabs>
      <w:spacing w:after="0"/>
    </w:pPr>
    <w:rPr>
      <w:i/>
      <w:sz w:val="20"/>
    </w:rPr>
  </w:style>
  <w:style w:type="paragraph" w:styleId="Rientrocorpodeltesto">
    <w:name w:val="Body Text Indent"/>
    <w:basedOn w:val="Normale"/>
    <w:link w:val="RientrocorpodeltestoCarattere"/>
    <w:rsid w:val="00B87831"/>
    <w:pPr>
      <w:spacing w:after="0"/>
      <w:ind w:left="360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D6D69"/>
    <w:rPr>
      <w:sz w:val="2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B87831"/>
    <w:pPr>
      <w:spacing w:before="54" w:after="100" w:line="560" w:lineRule="auto"/>
      <w:ind w:left="360" w:hanging="360"/>
    </w:pPr>
    <w:rPr>
      <w:sz w:val="22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D6D69"/>
    <w:rPr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B87831"/>
    <w:pPr>
      <w:spacing w:before="54" w:after="100" w:line="560" w:lineRule="auto"/>
    </w:pPr>
    <w:rPr>
      <w:sz w:val="2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D6D69"/>
    <w:rPr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B87831"/>
    <w:pPr>
      <w:spacing w:before="54" w:after="100" w:line="336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D6D69"/>
    <w:rPr>
      <w:sz w:val="24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87831"/>
    <w:pPr>
      <w:tabs>
        <w:tab w:val="right" w:leader="underscore" w:pos="9072"/>
      </w:tabs>
      <w:spacing w:before="120" w:after="0"/>
      <w:jc w:val="left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D6D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D3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69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34726"/>
    <w:pPr>
      <w:spacing w:after="0"/>
      <w:ind w:left="720"/>
      <w:contextualSpacing/>
      <w:jc w:val="left"/>
    </w:pPr>
    <w:rPr>
      <w:sz w:val="20"/>
    </w:rPr>
  </w:style>
  <w:style w:type="character" w:styleId="Collegamentoipertestuale">
    <w:name w:val="Hyperlink"/>
    <w:basedOn w:val="Carpredefinitoparagrafo"/>
    <w:uiPriority w:val="99"/>
    <w:rsid w:val="0083288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0</TotalTime>
  <Pages>6</Pages>
  <Words>1418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IT/15/97/65620001.W00 (EN)</vt:lpstr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2</cp:revision>
  <cp:lastPrinted>2013-08-28T12:20:00Z</cp:lastPrinted>
  <dcterms:created xsi:type="dcterms:W3CDTF">2013-08-30T09:47:00Z</dcterms:created>
  <dcterms:modified xsi:type="dcterms:W3CDTF">2013-08-30T09:47:00Z</dcterms:modified>
</cp:coreProperties>
</file>