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2D" w:rsidRPr="00651EE1" w:rsidRDefault="002C2C2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L’AFFI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>D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AMENTO DEL SERVIZIO DI </w:t>
      </w:r>
    </w:p>
    <w:p w:rsidR="002C2C2D" w:rsidRPr="00651EE1" w:rsidRDefault="002C2C2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SORVEGLIANZA NON ARMATA E VIGILANZA ARMATA</w:t>
      </w:r>
    </w:p>
    <w:p w:rsidR="002C2C2D" w:rsidRPr="00651EE1" w:rsidRDefault="002C2C2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e ss.mm.ii.</w:t>
      </w:r>
    </w:p>
    <w:p w:rsidR="002C2C2D" w:rsidRPr="00651EE1" w:rsidRDefault="002C2C2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al punto 1 art.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5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Capitolato Speciale di gara)</w:t>
      </w:r>
    </w:p>
    <w:p w:rsidR="002C2C2D" w:rsidRPr="00651EE1" w:rsidRDefault="002C2C2D" w:rsidP="00B975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nato a ......................................................................................... (.......) il ……………………..............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….)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Via..........................................................................</w:t>
      </w:r>
    </w:p>
    <w:p w:rsidR="002C2C2D" w:rsidRPr="00651EE1" w:rsidRDefault="002C2C2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51EE1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51EE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51EE1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51EE1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2C2C2D" w:rsidRDefault="002C2C2D" w:rsidP="00B23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essere iscritta nel registro delle imprese della Camera di Commercio di ………………… per la/le seguente/i attività</w:t>
      </w:r>
      <w:r>
        <w:rPr>
          <w:rFonts w:ascii="Times New Roman" w:hAnsi="Times New Roman"/>
          <w:color w:val="000099"/>
          <w:sz w:val="24"/>
          <w:szCs w:val="24"/>
        </w:rPr>
        <w:t>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…………………………...........................</w:t>
      </w:r>
      <w:r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…………………………………………………………………………………………............e che i dati dell’iscrizione sono i seguenti (per i concorrenti con sede in uno stato straniero indicare i dati di iscrizione nell albo o nella lista ufficiale dello Stato di appartenenza):</w:t>
      </w:r>
    </w:p>
    <w:p w:rsidR="002C2C2D" w:rsidRPr="00651EE1" w:rsidRDefault="002C2C2D" w:rsidP="00B23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numero di iscrizione ……………………………………………………………</w:t>
      </w:r>
    </w:p>
    <w:p w:rsidR="002C2C2D" w:rsidRPr="00651EE1" w:rsidRDefault="002C2C2D" w:rsidP="00B23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data di iscrizione ……………………………………………………………….</w:t>
      </w:r>
    </w:p>
    <w:p w:rsidR="002C2C2D" w:rsidRPr="00651EE1" w:rsidRDefault="002C2C2D" w:rsidP="00B23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forma giuridica………………………………………………………………….</w:t>
      </w:r>
    </w:p>
    <w:p w:rsidR="002C2C2D" w:rsidRPr="00651EE1" w:rsidRDefault="002C2C2D" w:rsidP="00B23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sede ……………………………………………………………………………..</w:t>
      </w:r>
    </w:p>
    <w:p w:rsidR="002C2C2D" w:rsidRPr="00651EE1" w:rsidRDefault="002C2C2D" w:rsidP="00B23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codice fiscale e partita iva ………………………………………………………</w:t>
      </w:r>
    </w:p>
    <w:p w:rsidR="002C2C2D" w:rsidRPr="00651EE1" w:rsidRDefault="002C2C2D" w:rsidP="00B23D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titolari, soci, direttori tecnici, amministratori muniti di rappresentanza, soci accomandatari (indicare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i nominativi, le qualifiche, le date di nascita e la residenza</w:t>
      </w:r>
      <w:r w:rsidRPr="00651EE1">
        <w:rPr>
          <w:rFonts w:ascii="Times New Roman" w:hAnsi="Times New Roman"/>
          <w:color w:val="000099"/>
          <w:sz w:val="24"/>
          <w:szCs w:val="24"/>
        </w:rPr>
        <w:t>):</w:t>
      </w:r>
    </w:p>
    <w:tbl>
      <w:tblPr>
        <w:tblW w:w="0" w:type="auto"/>
        <w:tblInd w:w="250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379"/>
        <w:gridCol w:w="1629"/>
        <w:gridCol w:w="2095"/>
        <w:gridCol w:w="851"/>
        <w:gridCol w:w="1417"/>
        <w:gridCol w:w="2157"/>
      </w:tblGrid>
      <w:tr w:rsidR="002C2C2D" w:rsidRPr="00465D68" w:rsidTr="00465D68">
        <w:trPr>
          <w:trHeight w:val="561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465D68" w:rsidTr="00465D68">
        <w:trPr>
          <w:trHeight w:val="340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291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37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______________________________</w:t>
      </w:r>
    </w:p>
    <w:p w:rsidR="002C2C2D" w:rsidRPr="00651EE1" w:rsidRDefault="002C2C2D" w:rsidP="00C7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51EE1">
        <w:rPr>
          <w:rFonts w:ascii="Times New Roman" w:hAnsi="Times New Roman"/>
          <w:color w:val="000099"/>
          <w:sz w:val="16"/>
          <w:szCs w:val="16"/>
          <w:vertAlign w:val="superscript"/>
        </w:rPr>
        <w:t>1</w:t>
      </w:r>
      <w:r w:rsidRPr="00651EE1">
        <w:rPr>
          <w:rFonts w:ascii="Times New Roman" w:hAnsi="Times New Roman"/>
          <w:color w:val="000099"/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  <w:p w:rsidR="002C2C2D" w:rsidRPr="00651EE1" w:rsidRDefault="002C2C2D" w:rsidP="00C7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51EE1">
        <w:rPr>
          <w:rFonts w:ascii="Times New Roman" w:hAnsi="Times New Roman"/>
          <w:bCs/>
          <w:color w:val="000099"/>
          <w:sz w:val="16"/>
          <w:szCs w:val="16"/>
          <w:vertAlign w:val="superscript"/>
        </w:rPr>
        <w:t>2</w:t>
      </w:r>
      <w:r w:rsidRPr="00651EE1">
        <w:rPr>
          <w:rFonts w:ascii="Times New Roman" w:hAnsi="Times New Roman"/>
          <w:b/>
          <w:bCs/>
          <w:color w:val="000099"/>
          <w:sz w:val="16"/>
          <w:szCs w:val="16"/>
        </w:rPr>
        <w:t xml:space="preserve"> </w:t>
      </w:r>
      <w:r w:rsidRPr="00651EE1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2C2C2D" w:rsidRPr="00651EE1" w:rsidRDefault="002C2C2D" w:rsidP="00C770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429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Dichiarazione di cui all’art.9 del DPR 252/98, “nulla osta” legge antimafia; per i soggetti indicati all’art.2 del DPR summenzionato.</w:t>
      </w:r>
    </w:p>
    <w:p w:rsidR="002C2C2D" w:rsidRPr="00651EE1" w:rsidRDefault="002C2C2D" w:rsidP="00C770F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composizione azionaria o quote di partecipazione detenute dai singoli soci: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984"/>
        <w:gridCol w:w="2126"/>
        <w:gridCol w:w="2127"/>
        <w:gridCol w:w="2409"/>
      </w:tblGrid>
      <w:tr w:rsidR="002C2C2D" w:rsidRPr="00465D68" w:rsidTr="00465D68">
        <w:trPr>
          <w:trHeight w:val="56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291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984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C770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1E12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Cs/>
          <w:color w:val="000099"/>
          <w:sz w:val="24"/>
          <w:szCs w:val="24"/>
        </w:rPr>
        <w:t>di non trovarsi nelle condizioni di cui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 xml:space="preserve">articolo 38 del </w:t>
      </w:r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r w:rsidRPr="00F61D62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>1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63/2006 e all</w:t>
      </w:r>
      <w:r>
        <w:rPr>
          <w:rFonts w:ascii="Times New Roman" w:hAnsi="Times New Roman"/>
          <w:bCs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art.</w:t>
      </w:r>
      <w:r w:rsidRPr="00651EE1">
        <w:rPr>
          <w:rFonts w:ascii="Times New Roman" w:hAnsi="Times New Roman"/>
          <w:color w:val="000099"/>
          <w:sz w:val="24"/>
          <w:szCs w:val="24"/>
        </w:rPr>
        <w:t>26 della L.R. Campania 3/2007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1E12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non ci sono soggetti cessati dalla carica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anno precedente la data di pubblicazione del bando di gara; 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>che i soggetti cessati dalla carica non si trovano nella condizione prevista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 38 lett. c) del </w:t>
      </w:r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163/2006 e dall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art.26, comma 1 lett. c), della L.R. Campania 3/2007 </w:t>
      </w: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 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che i nominativi e le generalità dei soggetti nei confronti dei quali sussiste la condizione di cui alla precedente lett. c) art. 38 comma 1 </w:t>
      </w:r>
      <w:r>
        <w:rPr>
          <w:rFonts w:ascii="Times New Roman" w:hAnsi="Times New Roman"/>
          <w:color w:val="000099"/>
          <w:sz w:val="24"/>
          <w:szCs w:val="24"/>
        </w:rPr>
        <w:t xml:space="preserve">del </w:t>
      </w:r>
      <w:r w:rsidRPr="00F61D62">
        <w:rPr>
          <w:color w:val="0000CC"/>
          <w:sz w:val="24"/>
          <w:szCs w:val="24"/>
        </w:rPr>
        <w:t>D.Lgs</w:t>
      </w:r>
      <w:r>
        <w:rPr>
          <w:color w:val="0000CC"/>
          <w:sz w:val="24"/>
          <w:szCs w:val="24"/>
        </w:rPr>
        <w:t>.</w:t>
      </w:r>
      <w:r w:rsidRPr="00F61D62">
        <w:rPr>
          <w:color w:val="0000CC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163/06 e alla lett. c) dell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651EE1">
        <w:rPr>
          <w:rFonts w:ascii="Times New Roman" w:hAnsi="Times New Roman"/>
          <w:color w:val="000099"/>
          <w:sz w:val="24"/>
          <w:szCs w:val="24"/>
        </w:rPr>
        <w:t>art.26, comma 1, della L.R. Campania 3/2007, cessati dalla carica nell'anno antecedente la data di pubblicazione del bando di gara sono i seguenti: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1418"/>
        <w:gridCol w:w="1842"/>
        <w:gridCol w:w="1560"/>
        <w:gridCol w:w="850"/>
        <w:gridCol w:w="1418"/>
        <w:gridCol w:w="1873"/>
      </w:tblGrid>
      <w:tr w:rsidR="002C2C2D" w:rsidRPr="00465D68" w:rsidTr="00465D68">
        <w:trPr>
          <w:trHeight w:val="561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cognome</w:t>
            </w: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qualifica</w:t>
            </w:r>
          </w:p>
        </w:tc>
        <w:tc>
          <w:tcPr>
            <w:tcW w:w="2268" w:type="dxa"/>
            <w:gridSpan w:val="2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e luogo di nascita</w:t>
            </w: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465D68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residenza</w:t>
            </w:r>
          </w:p>
        </w:tc>
      </w:tr>
      <w:tr w:rsidR="002C2C2D" w:rsidRPr="00465D68" w:rsidTr="00465D68">
        <w:trPr>
          <w:trHeight w:val="340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291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2C2C2D" w:rsidRPr="00465D68" w:rsidTr="00465D68">
        <w:trPr>
          <w:trHeight w:val="340"/>
        </w:trPr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2C2C2D" w:rsidRPr="00465D68" w:rsidRDefault="002C2C2D" w:rsidP="0046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e che per i predetti soggetti sono stati adottati atti e misure di dissociazione dimostrabili con la seguente allegata documentazione: …………………………………………........................</w:t>
      </w:r>
    </w:p>
    <w:p w:rsidR="002C2C2D" w:rsidRPr="00651EE1" w:rsidRDefault="002C2C2D" w:rsidP="001E12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</w:p>
    <w:p w:rsidR="002C2C2D" w:rsidRPr="00651EE1" w:rsidRDefault="002C2C2D" w:rsidP="001E126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l’osservanza, all’interno della propria azienda, degli obblighi di sicurezza previsti dalla vigente normativa;</w:t>
      </w:r>
    </w:p>
    <w:p w:rsidR="002C2C2D" w:rsidRPr="00651EE1" w:rsidRDefault="002C2C2D" w:rsidP="00B23D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:rsidR="002C2C2D" w:rsidRPr="00651EE1" w:rsidRDefault="002C2C2D" w:rsidP="00B23D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dichiara di accettare, senza condizione o riserva alcuna, tutte le norme e disposizioni contenute nel bando di gara, nel disciplinare tecnico</w:t>
      </w:r>
      <w:r>
        <w:rPr>
          <w:rFonts w:ascii="Times New Roman" w:hAnsi="Times New Roman"/>
          <w:color w:val="000099"/>
          <w:sz w:val="24"/>
          <w:szCs w:val="24"/>
        </w:rPr>
        <w:t xml:space="preserve"> e relativi allegati</w:t>
      </w:r>
      <w:r w:rsidRPr="00651EE1">
        <w:rPr>
          <w:rFonts w:ascii="Times New Roman" w:hAnsi="Times New Roman"/>
          <w:color w:val="000099"/>
          <w:sz w:val="24"/>
          <w:szCs w:val="24"/>
        </w:rPr>
        <w:t>, nel capitolato speciale e relativi allegati</w:t>
      </w:r>
      <w:r>
        <w:rPr>
          <w:rFonts w:ascii="Times New Roman" w:hAnsi="Times New Roman"/>
          <w:color w:val="000099"/>
          <w:sz w:val="24"/>
          <w:szCs w:val="24"/>
        </w:rPr>
        <w:t>, nel D.U.V.R.I.</w:t>
      </w:r>
      <w:r w:rsidRPr="00651EE1"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A475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conoscenza dei luoghi dove dovrà essere adempiuta la esecuzione contrattuale;</w:t>
      </w:r>
    </w:p>
    <w:p w:rsidR="002C2C2D" w:rsidRPr="00651EE1" w:rsidRDefault="002C2C2D" w:rsidP="00A475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2C2C2D" w:rsidRPr="00651EE1" w:rsidRDefault="002C2C2D" w:rsidP="00A475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avere nel complesso preso conoscenza di tutte le circostanze generali, particolari e locali, nessuna esclusa ed eccettuata, che possono avere influito o influire sulla determinazione della propria offerta e di giudicare, pertanto, remunerativa l offerta economica presentata;</w:t>
      </w:r>
    </w:p>
    <w:p w:rsidR="002C2C2D" w:rsidRPr="00651EE1" w:rsidRDefault="002C2C2D" w:rsidP="00A475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di accettare che tutte le comunicazioni relative al presente procedimento vengano indirizzate al seguente indirizzo di posta elettronica </w:t>
      </w:r>
      <w:r w:rsidRPr="00651EE1">
        <w:rPr>
          <w:rFonts w:ascii="Times New Roman" w:hAnsi="Times New Roman"/>
          <w:bCs/>
          <w:color w:val="000099"/>
          <w:sz w:val="24"/>
          <w:szCs w:val="24"/>
        </w:rPr>
        <w:t>certificata</w:t>
      </w:r>
      <w:r w:rsidRPr="00651EE1">
        <w:rPr>
          <w:rFonts w:ascii="Times New Roman" w:hAnsi="Times New Roman"/>
          <w:color w:val="000099"/>
          <w:sz w:val="24"/>
          <w:szCs w:val="24"/>
        </w:rPr>
        <w:t>: …………………………………….. ; indicare anche il numero di fax: ………………………..…</w:t>
      </w:r>
    </w:p>
    <w:p w:rsidR="002C2C2D" w:rsidRDefault="002C2C2D" w:rsidP="00B23D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520A5F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(in caso di consorzi di cui all’art.34, comma 1, lettere b) e c) del </w:t>
      </w:r>
      <w:r w:rsidRPr="00520A5F">
        <w:rPr>
          <w:b/>
          <w:i/>
          <w:color w:val="0000CC"/>
          <w:sz w:val="24"/>
          <w:szCs w:val="24"/>
        </w:rPr>
        <w:t xml:space="preserve">D.Lgs. </w:t>
      </w:r>
      <w:r w:rsidRPr="00520A5F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163/06 e all’art 25 della L.R. Campania 3/2007)</w:t>
      </w:r>
      <w:r w:rsidRPr="00651EE1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di concorrere per i seguenti consorziati</w:t>
      </w:r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651EE1">
        <w:rPr>
          <w:rFonts w:ascii="Times New Roman" w:hAnsi="Times New Roman"/>
          <w:color w:val="000099"/>
          <w:sz w:val="24"/>
          <w:szCs w:val="24"/>
        </w:rPr>
        <w:t>(indicare denominazione sede legale di ciascun consorziato):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.</w:t>
      </w: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color w:val="000099"/>
          <w:sz w:val="24"/>
          <w:szCs w:val="24"/>
        </w:rPr>
        <w:t>...</w:t>
      </w:r>
      <w:r w:rsidRPr="00651EE1">
        <w:rPr>
          <w:rFonts w:ascii="Times New Roman" w:hAnsi="Times New Roman"/>
          <w:color w:val="000099"/>
          <w:sz w:val="24"/>
          <w:szCs w:val="24"/>
        </w:rPr>
        <w:t>…</w:t>
      </w:r>
    </w:p>
    <w:p w:rsidR="002C2C2D" w:rsidRDefault="002C2C2D" w:rsidP="00651EE1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651E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è in regola con gli obblighi relativi al pagamento dei contributi previdenziali e assistenziali a favore dei lavoratori, secondo la legislazione italiana o quella dello Stato in cui sono stabiliti ed al fine di consentire alla stazione appaltante la verifica della regolarità con i versamenti dovuti nei confronti degli istituti I.N.P.S. ed I.N.A.I.L, comunica quanto segue: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Matricola INPS …………………………..Sede competente ……………………………….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Codice ditta INAIL ………………………Sede competente ………………………………..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Indicazione della sede operativa:  …………………………………………………………....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(se le posizioni INAIL o INPS fossero più di una dovrà essere allegato il relativo elenco)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Totale Addetti al servizio, numero: …………………………</w:t>
      </w:r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il contratto collettivo nazionale applicato ai dipendenti è il seguente: </w:t>
      </w:r>
    </w:p>
    <w:p w:rsidR="002C2C2D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</w:t>
      </w:r>
      <w:r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</w:t>
      </w:r>
      <w:r w:rsidRPr="00651EE1">
        <w:rPr>
          <w:rFonts w:ascii="Times New Roman" w:hAnsi="Times New Roman"/>
          <w:color w:val="000099"/>
          <w:sz w:val="24"/>
          <w:szCs w:val="24"/>
        </w:rPr>
        <w:t>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651E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non ha commesso violazioni gravi, definitivamente accertate, rispetto agli obblighi relativi al pagamento delle imposte e delle tasse, secondo legislazione italiana o di quella dello stato di stabilimento. Ai sensi del D.Lgs 16/2012 conv. L.44/2012 costituiscono violazioni definitivamente accertate quelle relative all'obbligo di pagamento di debiti per imposte e tasse certi, scaduti ed esigibili. Al fine di consentire alla stazione appaltante la verifica della regolarità fiscale, si comunica quanto segue:</w:t>
      </w: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-  Sede competente Agenzia dell’Entrate: ………………………………</w:t>
      </w:r>
      <w:r>
        <w:rPr>
          <w:rFonts w:ascii="Times New Roman" w:hAnsi="Times New Roman"/>
          <w:color w:val="000099"/>
          <w:sz w:val="24"/>
          <w:szCs w:val="24"/>
        </w:rPr>
        <w:t>……..</w:t>
      </w:r>
      <w:r w:rsidRPr="00651EE1">
        <w:rPr>
          <w:rFonts w:ascii="Times New Roman" w:hAnsi="Times New Roman"/>
          <w:color w:val="000099"/>
          <w:sz w:val="24"/>
          <w:szCs w:val="24"/>
        </w:rPr>
        <w:t>..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9362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 xml:space="preserve">che l’impresa è in possesso di tutte le registrazioni e/o autorizzazioni previste dalla normativa vigente per la fornitura dei servizi oggetto del presente capitolato di gara: </w:t>
      </w:r>
    </w:p>
    <w:p w:rsidR="002C2C2D" w:rsidRPr="00651EE1" w:rsidRDefault="002C2C2D" w:rsidP="009362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ha ottemperato alle disposizioni della legge 68/1999 norme per il diritto al lavoro dei disabili ;</w:t>
      </w:r>
    </w:p>
    <w:p w:rsidR="002C2C2D" w:rsidRPr="00651EE1" w:rsidRDefault="002C2C2D" w:rsidP="00912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di non trovarsi in una situazione di controllo di cui all’art. 2359 del codice civile con nessuna partecipante alla medesima procedura;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ovvero</w:t>
      </w:r>
      <w:r w:rsidRPr="00651EE1">
        <w:rPr>
          <w:rFonts w:ascii="Times New Roman" w:hAnsi="Times New Roman"/>
          <w:color w:val="000099"/>
          <w:sz w:val="24"/>
          <w:szCs w:val="24"/>
        </w:rPr>
        <w:t>, di non essere a conoscenza della partecipazione alla medesima procedura di soggetti che si trovano, rispetto al concorrente, in una delle situazioni di controllo di cui all’articolo 2359 del codice civile, o in qualsiasi relazione, anche di fatto,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 xml:space="preserve">ovvero, </w:t>
      </w:r>
      <w:r w:rsidRPr="00651EE1">
        <w:rPr>
          <w:rFonts w:ascii="Times New Roman" w:hAnsi="Times New Roman"/>
          <w:color w:val="000099"/>
          <w:sz w:val="24"/>
          <w:szCs w:val="24"/>
        </w:rPr>
        <w:t>di essere in una situazione di controllo di cui all art. 2359 del codice civile e di aver formulato l’offerta autonomamente, e che tale situazione di controllo sussiste con il seguente concorrente:</w:t>
      </w:r>
    </w:p>
    <w:p w:rsidR="002C2C2D" w:rsidRDefault="002C2C2D" w:rsidP="00651E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………………………………………………………………………………………….</w:t>
      </w:r>
      <w:r>
        <w:rPr>
          <w:rFonts w:ascii="Times New Roman" w:hAnsi="Times New Roman"/>
          <w:color w:val="000099"/>
          <w:sz w:val="24"/>
          <w:szCs w:val="24"/>
        </w:rPr>
        <w:t>;</w:t>
      </w:r>
    </w:p>
    <w:p w:rsidR="002C2C2D" w:rsidRPr="00651EE1" w:rsidRDefault="002C2C2D" w:rsidP="000F54D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color w:val="000099"/>
          <w:sz w:val="24"/>
          <w:szCs w:val="24"/>
        </w:rPr>
      </w:pPr>
      <w:r>
        <w:rPr>
          <w:rFonts w:ascii="Times New Roman" w:hAnsi="Times New Roman"/>
          <w:color w:val="000099"/>
          <w:sz w:val="24"/>
          <w:szCs w:val="24"/>
        </w:rPr>
        <w:t>A</w:t>
      </w:r>
      <w:r w:rsidRPr="00651EE1">
        <w:rPr>
          <w:rFonts w:ascii="Times New Roman" w:hAnsi="Times New Roman"/>
          <w:color w:val="000099"/>
          <w:sz w:val="24"/>
          <w:szCs w:val="24"/>
        </w:rPr>
        <w:t xml:space="preserve"> tal fine correda la presente dichiarazione dei documenti, inseriti in separata busta chiusa (da inserire nella Busta A con l’intestazione: Documenti ex art. 38, c</w:t>
      </w:r>
      <w:r>
        <w:rPr>
          <w:rFonts w:ascii="Times New Roman" w:hAnsi="Times New Roman"/>
          <w:color w:val="000099"/>
          <w:sz w:val="24"/>
          <w:szCs w:val="24"/>
        </w:rPr>
        <w:t>omma</w:t>
      </w:r>
      <w:r w:rsidRPr="00651EE1">
        <w:rPr>
          <w:rFonts w:ascii="Times New Roman" w:hAnsi="Times New Roman"/>
          <w:color w:val="000099"/>
          <w:sz w:val="24"/>
          <w:szCs w:val="24"/>
        </w:rPr>
        <w:t>1, lett. m-quater e c.2 ), utili a dimostrare che la situazione di controllo non ha influito sulla formulazione dell’offerta;</w:t>
      </w:r>
    </w:p>
    <w:p w:rsidR="002C2C2D" w:rsidRPr="00651EE1" w:rsidRDefault="002C2C2D" w:rsidP="00912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non presenta offerta per ogni singolo lotto della gara in oggetto, al contempo singolarmente e quale componente di un R.T.I. o di un Consorzio, ovvero che non partecipa a più R.T.I. e/o Consorzi;</w:t>
      </w:r>
    </w:p>
    <w:p w:rsidR="002C2C2D" w:rsidRPr="00651EE1" w:rsidRDefault="002C2C2D" w:rsidP="00912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che l’impresa si presenta sempre nella medesima forma (singola o associata) e, nel caso di R.T.I. o Consorzio, sempre nella medesima composizione;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651EE1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651EE1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651EE1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2C2C2D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2C2C2D" w:rsidRPr="00651EE1" w:rsidRDefault="002C2C2D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2C2C2D" w:rsidRPr="00651EE1" w:rsidRDefault="002C2C2D" w:rsidP="00651EE1">
      <w:pPr>
        <w:autoSpaceDE w:val="0"/>
        <w:autoSpaceDN w:val="0"/>
        <w:adjustRightInd w:val="0"/>
        <w:spacing w:after="0"/>
        <w:ind w:left="6973"/>
        <w:rPr>
          <w:rFonts w:ascii="Times New Roman" w:hAnsi="Times New Roman"/>
          <w:color w:val="000099"/>
          <w:sz w:val="24"/>
          <w:szCs w:val="24"/>
        </w:rPr>
      </w:pPr>
      <w:r w:rsidRPr="00651EE1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2C2C2D" w:rsidRPr="00651EE1" w:rsidSect="000F54D4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2D" w:rsidRDefault="002C2C2D" w:rsidP="00A662C7">
      <w:pPr>
        <w:spacing w:after="0" w:line="240" w:lineRule="auto"/>
      </w:pPr>
      <w:r>
        <w:separator/>
      </w:r>
    </w:p>
  </w:endnote>
  <w:endnote w:type="continuationSeparator" w:id="0">
    <w:p w:rsidR="002C2C2D" w:rsidRDefault="002C2C2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BB2AD7" w:rsidRDefault="002C2C2D">
    <w:pPr>
      <w:pStyle w:val="Footer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4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2C2C2D" w:rsidRDefault="002C2C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2D" w:rsidRDefault="002C2C2D" w:rsidP="00A662C7">
      <w:pPr>
        <w:spacing w:after="0" w:line="240" w:lineRule="auto"/>
      </w:pPr>
      <w:r>
        <w:separator/>
      </w:r>
    </w:p>
  </w:footnote>
  <w:footnote w:type="continuationSeparator" w:id="0">
    <w:p w:rsidR="002C2C2D" w:rsidRDefault="002C2C2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2D" w:rsidRPr="00651EE1" w:rsidRDefault="002C2C2D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51EE1">
      <w:rPr>
        <w:rFonts w:ascii="Times New Roman" w:hAnsi="Times New Roman"/>
        <w:b/>
        <w:bCs/>
        <w:color w:val="000099"/>
        <w:sz w:val="16"/>
        <w:szCs w:val="16"/>
      </w:rPr>
      <w:t>ALLEGATO A/1 AL CAPITOLATO SPECIALE DI GARA</w:t>
    </w:r>
  </w:p>
  <w:p w:rsidR="002C2C2D" w:rsidRPr="00651EE1" w:rsidRDefault="002C2C2D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651EE1">
      <w:rPr>
        <w:rFonts w:ascii="Times New Roman" w:hAnsi="Times New Roman"/>
        <w:b/>
        <w:bCs/>
        <w:color w:val="0000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E795A"/>
    <w:multiLevelType w:val="hybridMultilevel"/>
    <w:tmpl w:val="D9287D32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575003"/>
    <w:multiLevelType w:val="hybridMultilevel"/>
    <w:tmpl w:val="94866A3C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5E7A21"/>
    <w:multiLevelType w:val="hybridMultilevel"/>
    <w:tmpl w:val="059A27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362E6"/>
    <w:rsid w:val="000666E5"/>
    <w:rsid w:val="00077E59"/>
    <w:rsid w:val="000F54D4"/>
    <w:rsid w:val="000F7128"/>
    <w:rsid w:val="0012414B"/>
    <w:rsid w:val="001670A5"/>
    <w:rsid w:val="001829E0"/>
    <w:rsid w:val="001E1205"/>
    <w:rsid w:val="001E1263"/>
    <w:rsid w:val="001F1991"/>
    <w:rsid w:val="00242431"/>
    <w:rsid w:val="002C2C2D"/>
    <w:rsid w:val="00307E64"/>
    <w:rsid w:val="00454118"/>
    <w:rsid w:val="00465D68"/>
    <w:rsid w:val="00520A5F"/>
    <w:rsid w:val="005A59C9"/>
    <w:rsid w:val="00651EE1"/>
    <w:rsid w:val="00693EDF"/>
    <w:rsid w:val="006E571B"/>
    <w:rsid w:val="00720BF9"/>
    <w:rsid w:val="007357B1"/>
    <w:rsid w:val="00737EA0"/>
    <w:rsid w:val="007761D6"/>
    <w:rsid w:val="007F16FD"/>
    <w:rsid w:val="00912760"/>
    <w:rsid w:val="009362F9"/>
    <w:rsid w:val="00954974"/>
    <w:rsid w:val="00967971"/>
    <w:rsid w:val="00A475CE"/>
    <w:rsid w:val="00A51742"/>
    <w:rsid w:val="00A662C7"/>
    <w:rsid w:val="00A73D7B"/>
    <w:rsid w:val="00AF53A2"/>
    <w:rsid w:val="00B167BF"/>
    <w:rsid w:val="00B23D83"/>
    <w:rsid w:val="00B555D1"/>
    <w:rsid w:val="00B919CB"/>
    <w:rsid w:val="00B975D5"/>
    <w:rsid w:val="00BA4A96"/>
    <w:rsid w:val="00BB2AD7"/>
    <w:rsid w:val="00BD336F"/>
    <w:rsid w:val="00C770F2"/>
    <w:rsid w:val="00D161A8"/>
    <w:rsid w:val="00D2669D"/>
    <w:rsid w:val="00E257E7"/>
    <w:rsid w:val="00E537BC"/>
    <w:rsid w:val="00F61D6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66E5"/>
    <w:pPr>
      <w:ind w:left="720"/>
      <w:contextualSpacing/>
    </w:pPr>
  </w:style>
  <w:style w:type="table" w:styleId="TableGrid">
    <w:name w:val="Table Grid"/>
    <w:basedOn w:val="TableNormal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62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62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1400</Words>
  <Characters>7982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c.frontoso</cp:lastModifiedBy>
  <cp:revision>15</cp:revision>
  <cp:lastPrinted>2012-10-31T13:01:00Z</cp:lastPrinted>
  <dcterms:created xsi:type="dcterms:W3CDTF">2012-10-19T22:23:00Z</dcterms:created>
  <dcterms:modified xsi:type="dcterms:W3CDTF">2012-12-13T11:30:00Z</dcterms:modified>
</cp:coreProperties>
</file>